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A8CF33" w14:textId="77777777" w:rsidR="00E219E9" w:rsidRPr="0007794F" w:rsidRDefault="000F0569">
      <w:pPr>
        <w:widowControl/>
        <w:suppressAutoHyphens/>
        <w:autoSpaceDE/>
        <w:autoSpaceDN/>
        <w:adjustRightInd/>
        <w:jc w:val="center"/>
        <w:rPr>
          <w:rFonts w:cs="Palatino Linotype"/>
          <w:b/>
          <w:sz w:val="28"/>
          <w:szCs w:val="24"/>
          <w:lang w:eastAsia="ar-SA"/>
        </w:rPr>
      </w:pPr>
      <w:r w:rsidRPr="0007794F">
        <w:rPr>
          <w:rFonts w:cs="Palatino Linotype"/>
          <w:b/>
          <w:sz w:val="28"/>
          <w:szCs w:val="24"/>
          <w:lang w:eastAsia="ar-SA"/>
        </w:rPr>
        <w:t>Федеральное государственное образовательное бюджетное учреждение</w:t>
      </w:r>
    </w:p>
    <w:p w14:paraId="5C21C752" w14:textId="77777777" w:rsidR="00E219E9" w:rsidRPr="0007794F" w:rsidRDefault="000F0569">
      <w:pPr>
        <w:widowControl/>
        <w:suppressAutoHyphens/>
        <w:autoSpaceDE/>
        <w:autoSpaceDN/>
        <w:adjustRightInd/>
        <w:jc w:val="center"/>
        <w:rPr>
          <w:sz w:val="28"/>
          <w:szCs w:val="28"/>
          <w:lang w:eastAsia="ar-SA"/>
        </w:rPr>
      </w:pPr>
      <w:r w:rsidRPr="0007794F">
        <w:rPr>
          <w:b/>
          <w:sz w:val="28"/>
          <w:szCs w:val="28"/>
          <w:lang w:eastAsia="ar-SA"/>
        </w:rPr>
        <w:t>высшего образования</w:t>
      </w:r>
    </w:p>
    <w:p w14:paraId="16E86EEE" w14:textId="77777777" w:rsidR="00E219E9" w:rsidRPr="0007794F" w:rsidRDefault="000F0569">
      <w:pPr>
        <w:widowControl/>
        <w:suppressAutoHyphens/>
        <w:autoSpaceDE/>
        <w:autoSpaceDN/>
        <w:adjustRightInd/>
        <w:jc w:val="center"/>
        <w:rPr>
          <w:b/>
          <w:caps/>
          <w:sz w:val="28"/>
          <w:szCs w:val="28"/>
          <w:lang w:eastAsia="ar-SA"/>
        </w:rPr>
      </w:pPr>
      <w:r w:rsidRPr="0007794F">
        <w:rPr>
          <w:b/>
          <w:caps/>
          <w:sz w:val="28"/>
          <w:szCs w:val="28"/>
          <w:lang w:eastAsia="ar-SA"/>
        </w:rPr>
        <w:t>«ФинансовЫЙ УНИВЕРСИТЕТ при Правительстве</w:t>
      </w:r>
    </w:p>
    <w:p w14:paraId="6DF467A4" w14:textId="77777777" w:rsidR="00E219E9" w:rsidRPr="0007794F" w:rsidRDefault="000F0569">
      <w:pPr>
        <w:widowControl/>
        <w:suppressAutoHyphens/>
        <w:autoSpaceDE/>
        <w:autoSpaceDN/>
        <w:adjustRightInd/>
        <w:jc w:val="center"/>
        <w:rPr>
          <w:b/>
          <w:caps/>
          <w:sz w:val="28"/>
          <w:szCs w:val="28"/>
          <w:lang w:eastAsia="ar-SA"/>
        </w:rPr>
      </w:pPr>
      <w:r w:rsidRPr="0007794F">
        <w:rPr>
          <w:b/>
          <w:caps/>
          <w:sz w:val="28"/>
          <w:szCs w:val="28"/>
          <w:lang w:eastAsia="ar-SA"/>
        </w:rPr>
        <w:t>Российской Федерации»</w:t>
      </w:r>
    </w:p>
    <w:p w14:paraId="5438EDD9" w14:textId="77777777" w:rsidR="00E219E9" w:rsidRPr="0007794F" w:rsidRDefault="000F0569">
      <w:pPr>
        <w:widowControl/>
        <w:suppressAutoHyphens/>
        <w:autoSpaceDE/>
        <w:autoSpaceDN/>
        <w:adjustRightInd/>
        <w:jc w:val="center"/>
        <w:rPr>
          <w:b/>
          <w:sz w:val="28"/>
          <w:szCs w:val="28"/>
          <w:lang w:eastAsia="ar-SA"/>
        </w:rPr>
      </w:pPr>
      <w:r w:rsidRPr="0007794F">
        <w:rPr>
          <w:b/>
          <w:sz w:val="28"/>
          <w:szCs w:val="28"/>
          <w:lang w:eastAsia="ar-SA"/>
        </w:rPr>
        <w:t>(Финансовый университет)</w:t>
      </w:r>
    </w:p>
    <w:p w14:paraId="27096DA2" w14:textId="77777777" w:rsidR="00E219E9" w:rsidRPr="0007794F" w:rsidRDefault="00E219E9">
      <w:pPr>
        <w:widowControl/>
        <w:suppressAutoHyphens/>
        <w:autoSpaceDE/>
        <w:autoSpaceDN/>
        <w:adjustRightInd/>
        <w:jc w:val="center"/>
        <w:rPr>
          <w:sz w:val="28"/>
          <w:szCs w:val="28"/>
          <w:lang w:eastAsia="ar-SA"/>
        </w:rPr>
      </w:pPr>
    </w:p>
    <w:p w14:paraId="2FBFA47D" w14:textId="77777777" w:rsidR="00E219E9" w:rsidRPr="0007794F" w:rsidRDefault="000F0569">
      <w:pPr>
        <w:widowControl/>
        <w:suppressAutoHyphens/>
        <w:autoSpaceDE/>
        <w:autoSpaceDN/>
        <w:adjustRightInd/>
        <w:jc w:val="center"/>
        <w:rPr>
          <w:b/>
          <w:sz w:val="28"/>
          <w:szCs w:val="28"/>
          <w:lang w:eastAsia="ar-SA"/>
        </w:rPr>
      </w:pPr>
      <w:r w:rsidRPr="0007794F">
        <w:rPr>
          <w:b/>
          <w:sz w:val="28"/>
          <w:szCs w:val="28"/>
          <w:lang w:eastAsia="ar-SA"/>
        </w:rPr>
        <w:t>Департамент анализа данных и машинного обучения</w:t>
      </w:r>
    </w:p>
    <w:p w14:paraId="66161192" w14:textId="77777777" w:rsidR="00E219E9" w:rsidRPr="0007794F" w:rsidRDefault="000F0569">
      <w:pPr>
        <w:widowControl/>
        <w:suppressAutoHyphens/>
        <w:autoSpaceDE/>
        <w:autoSpaceDN/>
        <w:adjustRightInd/>
        <w:jc w:val="center"/>
        <w:rPr>
          <w:b/>
          <w:sz w:val="28"/>
          <w:szCs w:val="28"/>
          <w:lang w:eastAsia="ar-SA"/>
        </w:rPr>
      </w:pPr>
      <w:r w:rsidRPr="0007794F">
        <w:rPr>
          <w:b/>
          <w:sz w:val="28"/>
          <w:szCs w:val="28"/>
          <w:lang w:eastAsia="ar-SA"/>
        </w:rPr>
        <w:t>Факультета информационных технологий и анализа больших данных</w:t>
      </w:r>
    </w:p>
    <w:p w14:paraId="77ACF6C9" w14:textId="77777777" w:rsidR="00E219E9" w:rsidRPr="0007794F" w:rsidRDefault="00E219E9"/>
    <w:tbl>
      <w:tblPr>
        <w:tblpPr w:leftFromText="180" w:rightFromText="180" w:vertAnchor="text" w:horzAnchor="margin" w:tblpY="110"/>
        <w:tblW w:w="2552" w:type="pct"/>
        <w:tblLook w:val="04A0" w:firstRow="1" w:lastRow="0" w:firstColumn="1" w:lastColumn="0" w:noHBand="0" w:noVBand="1"/>
      </w:tblPr>
      <w:tblGrid>
        <w:gridCol w:w="280"/>
        <w:gridCol w:w="4857"/>
      </w:tblGrid>
      <w:tr w:rsidR="000F0569" w:rsidRPr="0007794F" w14:paraId="3A620CCA" w14:textId="77777777" w:rsidTr="000F0569">
        <w:tc>
          <w:tcPr>
            <w:tcW w:w="273" w:type="pct"/>
          </w:tcPr>
          <w:p w14:paraId="4AB61A2F" w14:textId="77777777" w:rsidR="000F0569" w:rsidRPr="0007794F" w:rsidRDefault="000F0569" w:rsidP="000F056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727" w:type="pct"/>
          </w:tcPr>
          <w:p w14:paraId="259403C9" w14:textId="77777777" w:rsidR="000F0569" w:rsidRPr="0007794F" w:rsidRDefault="000F0569" w:rsidP="000F0569">
            <w:pPr>
              <w:jc w:val="right"/>
              <w:rPr>
                <w:sz w:val="28"/>
                <w:szCs w:val="28"/>
              </w:rPr>
            </w:pPr>
          </w:p>
        </w:tc>
      </w:tr>
    </w:tbl>
    <w:p w14:paraId="41847AAD" w14:textId="77777777" w:rsidR="00E219E9" w:rsidRPr="0007794F" w:rsidRDefault="00E219E9"/>
    <w:p w14:paraId="353B489C" w14:textId="64571BF6" w:rsidR="000F0569" w:rsidRDefault="000F0569" w:rsidP="000F0569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УТВЕРЖДАЮ                                                                        СОГЛАСОВАНО</w:t>
      </w:r>
    </w:p>
    <w:p w14:paraId="3E5D4D28" w14:textId="77777777" w:rsidR="000F0569" w:rsidRDefault="000F0569" w:rsidP="000F0569">
      <w:pPr>
        <w:jc w:val="center"/>
        <w:rPr>
          <w:sz w:val="28"/>
          <w:szCs w:val="28"/>
        </w:rPr>
      </w:pPr>
    </w:p>
    <w:p w14:paraId="1C65D21F" w14:textId="593B02AE" w:rsidR="000F0569" w:rsidRPr="006B72B8" w:rsidRDefault="007723C3" w:rsidP="000F0569">
      <w:pPr>
        <w:rPr>
          <w:sz w:val="28"/>
          <w:szCs w:val="28"/>
        </w:rPr>
      </w:pPr>
      <w:r>
        <w:rPr>
          <w:sz w:val="28"/>
          <w:szCs w:val="28"/>
        </w:rPr>
        <w:t>АО «</w:t>
      </w:r>
      <w:proofErr w:type="gramStart"/>
      <w:r>
        <w:rPr>
          <w:sz w:val="28"/>
          <w:szCs w:val="28"/>
        </w:rPr>
        <w:t xml:space="preserve">ЦПР»   </w:t>
      </w:r>
      <w:proofErr w:type="gramEnd"/>
      <w:r>
        <w:rPr>
          <w:sz w:val="28"/>
          <w:szCs w:val="28"/>
        </w:rPr>
        <w:t xml:space="preserve">                             </w:t>
      </w:r>
      <w:r w:rsidR="000F0569">
        <w:rPr>
          <w:sz w:val="28"/>
          <w:szCs w:val="28"/>
        </w:rPr>
        <w:t xml:space="preserve">                                               Проректор по учебной</w:t>
      </w:r>
      <w:r w:rsidR="000F0569">
        <w:t xml:space="preserve"> (наименование организации)</w:t>
      </w:r>
    </w:p>
    <w:p w14:paraId="093AB9E5" w14:textId="12C62E8F" w:rsidR="000F0569" w:rsidRDefault="007723C3" w:rsidP="000F0569">
      <w:pPr>
        <w:rPr>
          <w:sz w:val="28"/>
          <w:szCs w:val="28"/>
        </w:rPr>
      </w:pPr>
      <w:r>
        <w:rPr>
          <w:sz w:val="28"/>
          <w:szCs w:val="28"/>
        </w:rPr>
        <w:t xml:space="preserve">Генеральный директор                 </w:t>
      </w:r>
      <w:r w:rsidR="000F0569">
        <w:rPr>
          <w:sz w:val="28"/>
          <w:szCs w:val="28"/>
        </w:rPr>
        <w:t xml:space="preserve">                                          и методической работе</w:t>
      </w:r>
    </w:p>
    <w:p w14:paraId="2CFA365F" w14:textId="77777777" w:rsidR="000F0569" w:rsidRDefault="000F0569" w:rsidP="000F0569">
      <w:r>
        <w:t>(должность представителя работодателя)</w:t>
      </w:r>
    </w:p>
    <w:p w14:paraId="1604AC7C" w14:textId="7B175AD1" w:rsidR="000F0569" w:rsidRDefault="007723C3" w:rsidP="000F0569">
      <w:pPr>
        <w:rPr>
          <w:sz w:val="28"/>
          <w:szCs w:val="28"/>
        </w:rPr>
      </w:pPr>
      <w:r>
        <w:rPr>
          <w:sz w:val="28"/>
          <w:szCs w:val="28"/>
        </w:rPr>
        <w:t>__________</w:t>
      </w:r>
      <w:r w:rsidR="000F0569">
        <w:rPr>
          <w:sz w:val="28"/>
          <w:szCs w:val="28"/>
        </w:rPr>
        <w:t xml:space="preserve">    </w:t>
      </w:r>
      <w:r>
        <w:rPr>
          <w:sz w:val="28"/>
          <w:szCs w:val="28"/>
        </w:rPr>
        <w:t>Самохин А.Н.</w:t>
      </w:r>
      <w:r w:rsidR="000F0569">
        <w:rPr>
          <w:sz w:val="28"/>
          <w:szCs w:val="28"/>
        </w:rPr>
        <w:t xml:space="preserve">                             </w:t>
      </w:r>
      <w:r>
        <w:rPr>
          <w:sz w:val="28"/>
          <w:szCs w:val="28"/>
        </w:rPr>
        <w:t xml:space="preserve">            </w:t>
      </w:r>
      <w:r w:rsidR="000F0569">
        <w:rPr>
          <w:sz w:val="28"/>
          <w:szCs w:val="28"/>
        </w:rPr>
        <w:t xml:space="preserve">         _________Е.А. Каменева</w:t>
      </w:r>
    </w:p>
    <w:p w14:paraId="4C59DFF2" w14:textId="6A9365B4" w:rsidR="000F0569" w:rsidRDefault="000F0569" w:rsidP="000F0569">
      <w:pPr>
        <w:rPr>
          <w:sz w:val="28"/>
          <w:szCs w:val="28"/>
        </w:rPr>
      </w:pPr>
      <w:r>
        <w:rPr>
          <w:sz w:val="28"/>
          <w:szCs w:val="28"/>
        </w:rPr>
        <w:t xml:space="preserve">    (</w:t>
      </w:r>
      <w:proofErr w:type="gramStart"/>
      <w:r>
        <w:t xml:space="preserve">подпись)   </w:t>
      </w:r>
      <w:proofErr w:type="gramEnd"/>
      <w:r>
        <w:t xml:space="preserve">                              (ФИО)</w:t>
      </w:r>
    </w:p>
    <w:p w14:paraId="2EF12B05" w14:textId="2CBF8519" w:rsidR="000F0569" w:rsidRDefault="000F0569" w:rsidP="000F056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723C3">
        <w:rPr>
          <w:sz w:val="28"/>
          <w:szCs w:val="28"/>
        </w:rPr>
        <w:t>18.04.2023 г.</w:t>
      </w:r>
      <w:r>
        <w:rPr>
          <w:sz w:val="28"/>
          <w:szCs w:val="28"/>
        </w:rPr>
        <w:t xml:space="preserve">                                            </w:t>
      </w:r>
      <w:r w:rsidR="007723C3">
        <w:rPr>
          <w:sz w:val="28"/>
          <w:szCs w:val="28"/>
        </w:rPr>
        <w:t xml:space="preserve">                              25.04.</w:t>
      </w:r>
      <w:r>
        <w:rPr>
          <w:sz w:val="28"/>
          <w:szCs w:val="28"/>
        </w:rPr>
        <w:t>2023 г.</w:t>
      </w:r>
    </w:p>
    <w:p w14:paraId="3A335ADC" w14:textId="69BC1B93" w:rsidR="000F0569" w:rsidRPr="000F0569" w:rsidRDefault="000F0569" w:rsidP="000F0569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4B4020D6" w14:textId="0A0EF13D" w:rsidR="000F0569" w:rsidRDefault="000F0569" w:rsidP="000F0569">
      <w:pPr>
        <w:rPr>
          <w:b/>
          <w:sz w:val="28"/>
          <w:szCs w:val="28"/>
        </w:rPr>
      </w:pPr>
    </w:p>
    <w:p w14:paraId="3251E626" w14:textId="68C0E5E3" w:rsidR="00E219E9" w:rsidRPr="0007794F" w:rsidRDefault="000F0569">
      <w:pPr>
        <w:jc w:val="center"/>
        <w:rPr>
          <w:b/>
          <w:sz w:val="28"/>
          <w:szCs w:val="28"/>
        </w:rPr>
      </w:pPr>
      <w:r w:rsidRPr="0007794F">
        <w:rPr>
          <w:b/>
          <w:sz w:val="28"/>
          <w:szCs w:val="28"/>
        </w:rPr>
        <w:t xml:space="preserve">В.И. Соловьев, В.Г. Феклин, Н.Ю. </w:t>
      </w:r>
      <w:proofErr w:type="spellStart"/>
      <w:r w:rsidRPr="0007794F">
        <w:rPr>
          <w:b/>
          <w:sz w:val="28"/>
          <w:szCs w:val="28"/>
        </w:rPr>
        <w:t>Чулина</w:t>
      </w:r>
      <w:proofErr w:type="spellEnd"/>
    </w:p>
    <w:p w14:paraId="42131DF8" w14:textId="1B12B1A0" w:rsidR="00E219E9" w:rsidRPr="0007794F" w:rsidRDefault="00E219E9" w:rsidP="000F0569">
      <w:pPr>
        <w:rPr>
          <w:b/>
          <w:sz w:val="32"/>
          <w:szCs w:val="32"/>
        </w:rPr>
      </w:pPr>
    </w:p>
    <w:p w14:paraId="72719B3E" w14:textId="0E11FE44" w:rsidR="00E219E9" w:rsidRPr="0007794F" w:rsidRDefault="00877FA8">
      <w:pPr>
        <w:jc w:val="center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t>П</w:t>
      </w:r>
      <w:r w:rsidRPr="0007794F">
        <w:rPr>
          <w:b/>
          <w:sz w:val="28"/>
          <w:szCs w:val="28"/>
        </w:rPr>
        <w:t>рикладные задачи машинного обучения</w:t>
      </w:r>
    </w:p>
    <w:p w14:paraId="0B5D85CC" w14:textId="77777777" w:rsidR="00E219E9" w:rsidRPr="0007794F" w:rsidRDefault="00E219E9">
      <w:pPr>
        <w:rPr>
          <w:sz w:val="28"/>
          <w:szCs w:val="28"/>
        </w:rPr>
      </w:pPr>
    </w:p>
    <w:p w14:paraId="1B6F6ADF" w14:textId="00CA29E7" w:rsidR="00E219E9" w:rsidRPr="0007794F" w:rsidRDefault="000F0569" w:rsidP="000F0569">
      <w:pPr>
        <w:jc w:val="center"/>
        <w:rPr>
          <w:b/>
          <w:sz w:val="28"/>
          <w:szCs w:val="28"/>
        </w:rPr>
      </w:pPr>
      <w:r w:rsidRPr="0007794F">
        <w:rPr>
          <w:b/>
          <w:sz w:val="28"/>
          <w:szCs w:val="28"/>
        </w:rPr>
        <w:t xml:space="preserve">Рабочая программа дисциплины </w:t>
      </w:r>
    </w:p>
    <w:p w14:paraId="1C63A031" w14:textId="77777777" w:rsidR="00E219E9" w:rsidRPr="0007794F" w:rsidRDefault="000F0569">
      <w:pPr>
        <w:jc w:val="center"/>
        <w:rPr>
          <w:sz w:val="28"/>
          <w:szCs w:val="28"/>
        </w:rPr>
      </w:pPr>
      <w:r w:rsidRPr="0007794F">
        <w:rPr>
          <w:sz w:val="28"/>
          <w:szCs w:val="28"/>
        </w:rPr>
        <w:t xml:space="preserve">для студентов, обучающихся по направлению подготовки </w:t>
      </w:r>
    </w:p>
    <w:p w14:paraId="35052D9A" w14:textId="42BDE9EA" w:rsidR="00E219E9" w:rsidRPr="0007794F" w:rsidRDefault="000F0569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01.03.02 - Прикладная </w:t>
      </w:r>
      <w:r w:rsidRPr="0007794F">
        <w:rPr>
          <w:color w:val="000000"/>
          <w:sz w:val="28"/>
          <w:szCs w:val="28"/>
        </w:rPr>
        <w:t xml:space="preserve">математика и информатика, </w:t>
      </w:r>
    </w:p>
    <w:p w14:paraId="72924F15" w14:textId="77777777" w:rsidR="000F0569" w:rsidRDefault="000F0569">
      <w:pPr>
        <w:jc w:val="center"/>
        <w:rPr>
          <w:color w:val="000000"/>
          <w:sz w:val="28"/>
          <w:szCs w:val="28"/>
        </w:rPr>
      </w:pPr>
      <w:r w:rsidRPr="0007794F">
        <w:rPr>
          <w:color w:val="000000"/>
          <w:sz w:val="28"/>
          <w:szCs w:val="28"/>
        </w:rPr>
        <w:t xml:space="preserve">ОП </w:t>
      </w:r>
      <w:r w:rsidR="001D5FC9" w:rsidRPr="0007794F">
        <w:rPr>
          <w:color w:val="000000"/>
          <w:sz w:val="28"/>
          <w:szCs w:val="28"/>
        </w:rPr>
        <w:t>«</w:t>
      </w:r>
      <w:r w:rsidRPr="0007794F">
        <w:rPr>
          <w:color w:val="000000"/>
          <w:sz w:val="28"/>
          <w:szCs w:val="28"/>
        </w:rPr>
        <w:t>Прикладная математика и информатика</w:t>
      </w:r>
      <w:r w:rsidR="001D5FC9" w:rsidRPr="0007794F">
        <w:rPr>
          <w:color w:val="000000"/>
          <w:sz w:val="28"/>
          <w:szCs w:val="28"/>
        </w:rPr>
        <w:t>»</w:t>
      </w:r>
      <w:r w:rsidRPr="0007794F">
        <w:rPr>
          <w:color w:val="000000"/>
          <w:sz w:val="28"/>
          <w:szCs w:val="28"/>
        </w:rPr>
        <w:t xml:space="preserve"> </w:t>
      </w:r>
    </w:p>
    <w:p w14:paraId="22B33075" w14:textId="49F7D006" w:rsidR="00E219E9" w:rsidRPr="0007794F" w:rsidRDefault="000F0569">
      <w:pPr>
        <w:jc w:val="center"/>
        <w:rPr>
          <w:color w:val="000000"/>
          <w:sz w:val="28"/>
          <w:szCs w:val="28"/>
        </w:rPr>
      </w:pPr>
      <w:r w:rsidRPr="0007794F">
        <w:rPr>
          <w:color w:val="000000"/>
          <w:sz w:val="28"/>
          <w:szCs w:val="28"/>
        </w:rPr>
        <w:t>(Ан</w:t>
      </w:r>
      <w:r>
        <w:rPr>
          <w:color w:val="000000"/>
          <w:sz w:val="28"/>
          <w:szCs w:val="28"/>
        </w:rPr>
        <w:t xml:space="preserve">ализ данных и принятие решений </w:t>
      </w:r>
      <w:r w:rsidRPr="0007794F">
        <w:rPr>
          <w:color w:val="000000"/>
          <w:sz w:val="28"/>
          <w:szCs w:val="28"/>
        </w:rPr>
        <w:t>в экономике и финансах)</w:t>
      </w:r>
      <w:r>
        <w:rPr>
          <w:color w:val="000000"/>
          <w:sz w:val="28"/>
          <w:szCs w:val="28"/>
        </w:rPr>
        <w:t>,</w:t>
      </w:r>
    </w:p>
    <w:p w14:paraId="4F56C53B" w14:textId="371137CB" w:rsidR="00E219E9" w:rsidRDefault="000F0569">
      <w:pPr>
        <w:jc w:val="center"/>
        <w:rPr>
          <w:color w:val="000000"/>
          <w:sz w:val="28"/>
          <w:szCs w:val="28"/>
        </w:rPr>
      </w:pPr>
      <w:r w:rsidRPr="0007794F">
        <w:rPr>
          <w:color w:val="000000"/>
          <w:sz w:val="28"/>
          <w:szCs w:val="28"/>
        </w:rPr>
        <w:t xml:space="preserve">ОП </w:t>
      </w:r>
      <w:r w:rsidR="001D5FC9" w:rsidRPr="0007794F">
        <w:rPr>
          <w:color w:val="000000"/>
          <w:sz w:val="28"/>
          <w:szCs w:val="28"/>
        </w:rPr>
        <w:t>«</w:t>
      </w:r>
      <w:r w:rsidRPr="0007794F">
        <w:rPr>
          <w:color w:val="000000"/>
          <w:sz w:val="28"/>
          <w:szCs w:val="28"/>
        </w:rPr>
        <w:t>Прикладное машинное обучение</w:t>
      </w:r>
      <w:r w:rsidR="001D5FC9" w:rsidRPr="0007794F">
        <w:rPr>
          <w:color w:val="000000"/>
          <w:sz w:val="28"/>
          <w:szCs w:val="28"/>
        </w:rPr>
        <w:t>»</w:t>
      </w:r>
    </w:p>
    <w:p w14:paraId="2A964109" w14:textId="173F211C" w:rsidR="000F0569" w:rsidRPr="0007794F" w:rsidRDefault="000F0569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(Прикладное машинное обучение)</w:t>
      </w:r>
    </w:p>
    <w:p w14:paraId="749143D5" w14:textId="3EA0AFD8" w:rsidR="00E219E9" w:rsidRPr="0007794F" w:rsidRDefault="00E219E9">
      <w:pPr>
        <w:jc w:val="both"/>
        <w:rPr>
          <w:color w:val="000000"/>
          <w:sz w:val="28"/>
          <w:szCs w:val="28"/>
        </w:rPr>
      </w:pPr>
    </w:p>
    <w:p w14:paraId="184EF6C3" w14:textId="77777777" w:rsidR="00881A7F" w:rsidRPr="00881A7F" w:rsidRDefault="00881A7F" w:rsidP="00881A7F">
      <w:pPr>
        <w:suppressAutoHyphens/>
        <w:ind w:right="-1"/>
        <w:jc w:val="center"/>
        <w:rPr>
          <w:i/>
          <w:sz w:val="28"/>
          <w:szCs w:val="28"/>
        </w:rPr>
      </w:pPr>
      <w:r w:rsidRPr="00881A7F">
        <w:rPr>
          <w:i/>
          <w:sz w:val="28"/>
          <w:szCs w:val="28"/>
        </w:rPr>
        <w:t xml:space="preserve">Рекомендовано Ученым советом </w:t>
      </w:r>
    </w:p>
    <w:p w14:paraId="285D4A64" w14:textId="77777777" w:rsidR="00881A7F" w:rsidRPr="00881A7F" w:rsidRDefault="00881A7F" w:rsidP="00881A7F">
      <w:pPr>
        <w:suppressAutoHyphens/>
        <w:ind w:right="-1"/>
        <w:jc w:val="center"/>
        <w:rPr>
          <w:i/>
          <w:sz w:val="28"/>
          <w:szCs w:val="28"/>
        </w:rPr>
      </w:pPr>
      <w:r w:rsidRPr="00881A7F">
        <w:rPr>
          <w:i/>
          <w:sz w:val="28"/>
          <w:szCs w:val="28"/>
        </w:rPr>
        <w:t>Факультета информационных технологий и анализа больших данных</w:t>
      </w:r>
    </w:p>
    <w:p w14:paraId="1DFBB6F8" w14:textId="77777777" w:rsidR="00881A7F" w:rsidRPr="00881A7F" w:rsidRDefault="00881A7F" w:rsidP="00881A7F">
      <w:pPr>
        <w:suppressAutoHyphens/>
        <w:ind w:right="-1"/>
        <w:jc w:val="center"/>
        <w:rPr>
          <w:i/>
          <w:sz w:val="28"/>
          <w:szCs w:val="28"/>
        </w:rPr>
      </w:pPr>
      <w:r w:rsidRPr="00881A7F">
        <w:rPr>
          <w:i/>
          <w:sz w:val="28"/>
          <w:szCs w:val="28"/>
        </w:rPr>
        <w:t>(протокол №31 от 18.04.2023г.)</w:t>
      </w:r>
    </w:p>
    <w:p w14:paraId="5CA71D5C" w14:textId="77777777" w:rsidR="00881A7F" w:rsidRPr="00881A7F" w:rsidRDefault="00881A7F" w:rsidP="00881A7F">
      <w:pPr>
        <w:suppressAutoHyphens/>
        <w:ind w:right="-1"/>
        <w:jc w:val="center"/>
        <w:rPr>
          <w:i/>
          <w:sz w:val="28"/>
          <w:szCs w:val="28"/>
        </w:rPr>
      </w:pPr>
    </w:p>
    <w:p w14:paraId="121E4763" w14:textId="77777777" w:rsidR="00881A7F" w:rsidRPr="00881A7F" w:rsidRDefault="00881A7F" w:rsidP="00881A7F">
      <w:pPr>
        <w:suppressAutoHyphens/>
        <w:ind w:right="-1"/>
        <w:jc w:val="center"/>
        <w:rPr>
          <w:i/>
          <w:sz w:val="28"/>
          <w:szCs w:val="28"/>
        </w:rPr>
      </w:pPr>
      <w:r w:rsidRPr="00881A7F">
        <w:rPr>
          <w:i/>
          <w:sz w:val="28"/>
          <w:szCs w:val="28"/>
        </w:rPr>
        <w:t>Одобрено Советом учебно-научного</w:t>
      </w:r>
    </w:p>
    <w:p w14:paraId="2EA56932" w14:textId="77777777" w:rsidR="00881A7F" w:rsidRPr="00881A7F" w:rsidRDefault="00881A7F" w:rsidP="00881A7F">
      <w:pPr>
        <w:suppressAutoHyphens/>
        <w:ind w:right="-1"/>
        <w:jc w:val="center"/>
        <w:rPr>
          <w:i/>
          <w:sz w:val="28"/>
          <w:szCs w:val="28"/>
        </w:rPr>
      </w:pPr>
      <w:r w:rsidRPr="00881A7F">
        <w:rPr>
          <w:i/>
          <w:sz w:val="28"/>
          <w:szCs w:val="28"/>
        </w:rPr>
        <w:t xml:space="preserve"> Департамента анализа данных и машинного обучения</w:t>
      </w:r>
    </w:p>
    <w:p w14:paraId="1AC180E7" w14:textId="77777777" w:rsidR="00881A7F" w:rsidRPr="00881A7F" w:rsidRDefault="00881A7F" w:rsidP="00881A7F">
      <w:pPr>
        <w:suppressAutoHyphens/>
        <w:ind w:right="-1"/>
        <w:jc w:val="center"/>
        <w:rPr>
          <w:i/>
          <w:sz w:val="28"/>
          <w:szCs w:val="28"/>
        </w:rPr>
      </w:pPr>
      <w:r w:rsidRPr="00881A7F">
        <w:rPr>
          <w:i/>
          <w:sz w:val="28"/>
          <w:szCs w:val="28"/>
        </w:rPr>
        <w:t>(протокол №2 от 29.03.2023г.)</w:t>
      </w:r>
    </w:p>
    <w:p w14:paraId="2B3D23A0" w14:textId="77777777" w:rsidR="000F0569" w:rsidRDefault="000F0569" w:rsidP="000F0569">
      <w:pPr>
        <w:suppressAutoHyphens/>
        <w:ind w:right="-1"/>
        <w:jc w:val="center"/>
        <w:rPr>
          <w:b/>
          <w:sz w:val="28"/>
          <w:szCs w:val="28"/>
        </w:rPr>
      </w:pPr>
    </w:p>
    <w:p w14:paraId="27596079" w14:textId="77777777" w:rsidR="000F0569" w:rsidRDefault="000F0569" w:rsidP="000F0569">
      <w:pPr>
        <w:suppressAutoHyphens/>
        <w:ind w:right="-1"/>
        <w:jc w:val="center"/>
        <w:rPr>
          <w:b/>
          <w:sz w:val="28"/>
          <w:szCs w:val="28"/>
        </w:rPr>
      </w:pPr>
    </w:p>
    <w:p w14:paraId="4CC0CC30" w14:textId="19853BF2" w:rsidR="00E219E9" w:rsidRPr="0007794F" w:rsidRDefault="000F0569" w:rsidP="000F0569">
      <w:pPr>
        <w:suppressAutoHyphens/>
        <w:ind w:right="-1"/>
        <w:jc w:val="center"/>
        <w:rPr>
          <w:b/>
          <w:bCs/>
          <w:sz w:val="28"/>
          <w:szCs w:val="28"/>
        </w:rPr>
      </w:pPr>
      <w:r w:rsidRPr="0007794F">
        <w:rPr>
          <w:b/>
          <w:sz w:val="28"/>
          <w:szCs w:val="28"/>
        </w:rPr>
        <w:t>Москва</w:t>
      </w:r>
      <w:r w:rsidRPr="0007794F">
        <w:rPr>
          <w:b/>
          <w:caps/>
          <w:sz w:val="28"/>
          <w:szCs w:val="28"/>
        </w:rPr>
        <w:t xml:space="preserve"> 2023</w:t>
      </w:r>
      <w:r w:rsidRPr="0007794F">
        <w:rPr>
          <w:sz w:val="28"/>
          <w:szCs w:val="28"/>
        </w:rPr>
        <w:br w:type="page"/>
      </w:r>
    </w:p>
    <w:p w14:paraId="1B663404" w14:textId="77777777" w:rsidR="00E219E9" w:rsidRPr="0007794F" w:rsidRDefault="000F0569">
      <w:pPr>
        <w:pStyle w:val="12"/>
        <w:rPr>
          <w:rFonts w:eastAsiaTheme="majorEastAsia"/>
          <w:b/>
        </w:rPr>
      </w:pPr>
      <w:r w:rsidRPr="0007794F">
        <w:rPr>
          <w:rFonts w:eastAsiaTheme="majorEastAsia"/>
          <w:b/>
        </w:rPr>
        <w:lastRenderedPageBreak/>
        <w:t>СОДЕРЖАНИЕ</w:t>
      </w:r>
    </w:p>
    <w:p w14:paraId="3AE64A7B" w14:textId="77777777" w:rsidR="00E219E9" w:rsidRPr="0007794F" w:rsidRDefault="00E219E9"/>
    <w:p w14:paraId="2FC42009" w14:textId="77777777" w:rsidR="00E219E9" w:rsidRPr="0007794F" w:rsidRDefault="00E219E9"/>
    <w:p w14:paraId="120DBA76" w14:textId="77777777" w:rsidR="00E219E9" w:rsidRPr="0007794F" w:rsidRDefault="000F0569">
      <w:pPr>
        <w:pStyle w:val="12"/>
        <w:jc w:val="both"/>
        <w:rPr>
          <w:rFonts w:asciiTheme="minorHAnsi" w:eastAsiaTheme="minorEastAsia" w:hAnsiTheme="minorHAnsi" w:cstheme="minorBidi"/>
          <w:b/>
          <w:sz w:val="28"/>
          <w:szCs w:val="28"/>
        </w:rPr>
      </w:pPr>
      <w:r w:rsidRPr="0007794F">
        <w:rPr>
          <w:b/>
        </w:rPr>
        <w:fldChar w:fldCharType="begin"/>
      </w:r>
      <w:r w:rsidRPr="0007794F">
        <w:instrText xml:space="preserve"> TOC \o "1-3" \h \z \u </w:instrText>
      </w:r>
      <w:r w:rsidRPr="0007794F">
        <w:rPr>
          <w:b/>
        </w:rPr>
        <w:fldChar w:fldCharType="separate"/>
      </w:r>
      <w:hyperlink w:anchor="_Toc118148829" w:history="1">
        <w:r w:rsidRPr="0007794F">
          <w:rPr>
            <w:rStyle w:val="a9"/>
            <w:sz w:val="28"/>
            <w:szCs w:val="28"/>
          </w:rPr>
          <w:t>1. Наименование дисциплины</w:t>
        </w:r>
        <w:r w:rsidRPr="0007794F">
          <w:rPr>
            <w:sz w:val="28"/>
            <w:szCs w:val="28"/>
          </w:rPr>
          <w:tab/>
          <w:t>2</w:t>
        </w:r>
      </w:hyperlink>
    </w:p>
    <w:p w14:paraId="33B6F565" w14:textId="77777777" w:rsidR="00E219E9" w:rsidRPr="0007794F" w:rsidRDefault="00777E0F">
      <w:pPr>
        <w:pStyle w:val="12"/>
        <w:jc w:val="both"/>
        <w:rPr>
          <w:rFonts w:asciiTheme="minorHAnsi" w:eastAsiaTheme="minorEastAsia" w:hAnsiTheme="minorHAnsi" w:cstheme="minorBidi"/>
          <w:b/>
          <w:sz w:val="28"/>
          <w:szCs w:val="28"/>
        </w:rPr>
      </w:pPr>
      <w:hyperlink w:anchor="_Toc118148830" w:history="1">
        <w:r w:rsidR="000F0569" w:rsidRPr="0007794F">
          <w:rPr>
            <w:rStyle w:val="a9"/>
            <w:sz w:val="28"/>
            <w:szCs w:val="28"/>
            <w:lang w:eastAsia="en-US"/>
          </w:rPr>
          <w:t>2</w:t>
        </w:r>
        <w:r w:rsidR="000F0569" w:rsidRPr="0007794F">
          <w:rPr>
            <w:rStyle w:val="a9"/>
            <w:sz w:val="28"/>
            <w:szCs w:val="28"/>
          </w:rPr>
          <w:t>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</w:r>
        <w:r w:rsidR="000F0569" w:rsidRPr="0007794F">
          <w:rPr>
            <w:sz w:val="28"/>
            <w:szCs w:val="28"/>
          </w:rPr>
          <w:tab/>
          <w:t>2</w:t>
        </w:r>
      </w:hyperlink>
    </w:p>
    <w:p w14:paraId="0CF0E3D5" w14:textId="10EF0E8A" w:rsidR="00E219E9" w:rsidRPr="0007794F" w:rsidRDefault="00777E0F">
      <w:pPr>
        <w:pStyle w:val="12"/>
        <w:jc w:val="both"/>
        <w:rPr>
          <w:rFonts w:asciiTheme="minorHAnsi" w:eastAsiaTheme="minorEastAsia" w:hAnsiTheme="minorHAnsi" w:cstheme="minorBidi"/>
          <w:b/>
          <w:sz w:val="28"/>
          <w:szCs w:val="28"/>
        </w:rPr>
      </w:pPr>
      <w:hyperlink w:anchor="_Toc118148831" w:history="1">
        <w:r w:rsidR="000F0569" w:rsidRPr="0007794F">
          <w:rPr>
            <w:rStyle w:val="a9"/>
            <w:sz w:val="28"/>
            <w:szCs w:val="28"/>
          </w:rPr>
          <w:t>3. Место дисциплины в структуре образовательн</w:t>
        </w:r>
        <w:r w:rsidR="000F0569">
          <w:rPr>
            <w:rStyle w:val="a9"/>
            <w:sz w:val="28"/>
            <w:szCs w:val="28"/>
          </w:rPr>
          <w:t>ых программ</w:t>
        </w:r>
        <w:r w:rsidR="000F0569" w:rsidRPr="0007794F">
          <w:rPr>
            <w:sz w:val="28"/>
            <w:szCs w:val="28"/>
          </w:rPr>
          <w:tab/>
        </w:r>
        <w:r w:rsidR="007D4C94">
          <w:rPr>
            <w:sz w:val="28"/>
            <w:szCs w:val="28"/>
          </w:rPr>
          <w:t>4</w:t>
        </w:r>
      </w:hyperlink>
    </w:p>
    <w:p w14:paraId="10612871" w14:textId="77777777" w:rsidR="00E219E9" w:rsidRPr="0007794F" w:rsidRDefault="00777E0F">
      <w:pPr>
        <w:pStyle w:val="12"/>
        <w:jc w:val="both"/>
        <w:rPr>
          <w:rFonts w:asciiTheme="minorHAnsi" w:eastAsiaTheme="minorEastAsia" w:hAnsiTheme="minorHAnsi" w:cstheme="minorBidi"/>
          <w:b/>
          <w:sz w:val="28"/>
          <w:szCs w:val="28"/>
        </w:rPr>
      </w:pPr>
      <w:hyperlink w:anchor="_Toc118148832" w:history="1">
        <w:r w:rsidR="000F0569" w:rsidRPr="0007794F">
          <w:rPr>
            <w:rStyle w:val="a9"/>
            <w:sz w:val="28"/>
            <w:szCs w:val="28"/>
          </w:rPr>
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</w:r>
        <w:r w:rsidR="000F0569" w:rsidRPr="0007794F">
          <w:rPr>
            <w:sz w:val="28"/>
            <w:szCs w:val="28"/>
          </w:rPr>
          <w:tab/>
          <w:t>4</w:t>
        </w:r>
      </w:hyperlink>
    </w:p>
    <w:p w14:paraId="7A592428" w14:textId="2F12093A" w:rsidR="00E219E9" w:rsidRPr="0007794F" w:rsidRDefault="00777E0F">
      <w:pPr>
        <w:pStyle w:val="12"/>
        <w:jc w:val="both"/>
        <w:rPr>
          <w:b/>
          <w:sz w:val="28"/>
          <w:szCs w:val="28"/>
        </w:rPr>
      </w:pPr>
      <w:hyperlink w:anchor="_Toc118148833" w:history="1">
        <w:r w:rsidR="000F0569" w:rsidRPr="0007794F">
          <w:rPr>
            <w:rStyle w:val="a9"/>
            <w:sz w:val="28"/>
            <w:szCs w:val="28"/>
          </w:rPr>
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</w:r>
        <w:r w:rsidR="000F0569" w:rsidRPr="0007794F">
          <w:rPr>
            <w:sz w:val="28"/>
            <w:szCs w:val="28"/>
          </w:rPr>
          <w:tab/>
        </w:r>
        <w:r w:rsidR="007D4C94">
          <w:rPr>
            <w:sz w:val="28"/>
            <w:szCs w:val="28"/>
          </w:rPr>
          <w:t>5</w:t>
        </w:r>
      </w:hyperlink>
    </w:p>
    <w:p w14:paraId="48CCF9B5" w14:textId="4B8D98A1" w:rsidR="00E219E9" w:rsidRPr="0007794F" w:rsidRDefault="000F0569">
      <w:pPr>
        <w:jc w:val="both"/>
        <w:rPr>
          <w:rFonts w:eastAsiaTheme="minorEastAsia"/>
          <w:sz w:val="28"/>
          <w:szCs w:val="28"/>
        </w:rPr>
      </w:pPr>
      <w:r w:rsidRPr="0007794F">
        <w:rPr>
          <w:rFonts w:eastAsiaTheme="minorEastAsia"/>
          <w:sz w:val="28"/>
          <w:szCs w:val="28"/>
        </w:rPr>
        <w:t>5.1. Содержание д</w:t>
      </w:r>
      <w:r>
        <w:rPr>
          <w:rFonts w:eastAsiaTheme="minorEastAsia"/>
          <w:sz w:val="28"/>
          <w:szCs w:val="28"/>
        </w:rPr>
        <w:t>исциплины…………………………………………………………</w:t>
      </w:r>
      <w:r w:rsidRPr="0007794F">
        <w:rPr>
          <w:rFonts w:eastAsiaTheme="minorEastAsia"/>
          <w:sz w:val="28"/>
          <w:szCs w:val="28"/>
        </w:rPr>
        <w:t>.</w:t>
      </w:r>
      <w:r w:rsidR="007D4C94">
        <w:rPr>
          <w:rFonts w:eastAsiaTheme="minorEastAsia"/>
          <w:sz w:val="28"/>
          <w:szCs w:val="28"/>
        </w:rPr>
        <w:t>..5</w:t>
      </w:r>
    </w:p>
    <w:p w14:paraId="7A94733C" w14:textId="4A426946" w:rsidR="00E219E9" w:rsidRPr="0007794F" w:rsidRDefault="00777E0F">
      <w:pPr>
        <w:pStyle w:val="12"/>
        <w:jc w:val="both"/>
        <w:rPr>
          <w:rFonts w:asciiTheme="minorHAnsi" w:eastAsiaTheme="minorEastAsia" w:hAnsiTheme="minorHAnsi" w:cstheme="minorBidi"/>
          <w:b/>
          <w:sz w:val="28"/>
          <w:szCs w:val="28"/>
        </w:rPr>
      </w:pPr>
      <w:hyperlink w:anchor="_Toc118148834" w:history="1">
        <w:r w:rsidR="000F0569" w:rsidRPr="0007794F">
          <w:rPr>
            <w:rStyle w:val="a9"/>
            <w:sz w:val="28"/>
            <w:szCs w:val="28"/>
          </w:rPr>
          <w:t>5.2. Учебно–тематический план</w:t>
        </w:r>
        <w:r w:rsidR="000F0569" w:rsidRPr="0007794F">
          <w:rPr>
            <w:sz w:val="28"/>
            <w:szCs w:val="28"/>
          </w:rPr>
          <w:tab/>
        </w:r>
        <w:r w:rsidR="007D4C94">
          <w:rPr>
            <w:sz w:val="28"/>
            <w:szCs w:val="28"/>
          </w:rPr>
          <w:t>8</w:t>
        </w:r>
      </w:hyperlink>
    </w:p>
    <w:p w14:paraId="2C15C6E0" w14:textId="6421AC2B" w:rsidR="00E219E9" w:rsidRPr="0007794F" w:rsidRDefault="00777E0F">
      <w:pPr>
        <w:pStyle w:val="12"/>
        <w:jc w:val="both"/>
        <w:rPr>
          <w:rFonts w:asciiTheme="minorHAnsi" w:eastAsiaTheme="minorEastAsia" w:hAnsiTheme="minorHAnsi" w:cstheme="minorBidi"/>
          <w:b/>
          <w:sz w:val="28"/>
          <w:szCs w:val="28"/>
        </w:rPr>
      </w:pPr>
      <w:hyperlink w:anchor="_Toc118148836" w:history="1">
        <w:r w:rsidR="000F0569" w:rsidRPr="0007794F">
          <w:rPr>
            <w:rStyle w:val="a9"/>
            <w:sz w:val="28"/>
            <w:szCs w:val="28"/>
          </w:rPr>
          <w:t>5.3. Содержание семинаров, практических занятий</w:t>
        </w:r>
        <w:r w:rsidR="000F0569" w:rsidRPr="0007794F">
          <w:rPr>
            <w:sz w:val="28"/>
            <w:szCs w:val="28"/>
          </w:rPr>
          <w:tab/>
        </w:r>
        <w:r w:rsidR="007D4C94">
          <w:rPr>
            <w:sz w:val="28"/>
            <w:szCs w:val="28"/>
          </w:rPr>
          <w:t>9</w:t>
        </w:r>
      </w:hyperlink>
    </w:p>
    <w:p w14:paraId="5A7B3F70" w14:textId="2DDC1B0A" w:rsidR="00E219E9" w:rsidRPr="0007794F" w:rsidRDefault="00777E0F">
      <w:pPr>
        <w:pStyle w:val="12"/>
        <w:jc w:val="both"/>
        <w:rPr>
          <w:rFonts w:asciiTheme="minorHAnsi" w:eastAsiaTheme="minorEastAsia" w:hAnsiTheme="minorHAnsi" w:cstheme="minorBidi"/>
          <w:b/>
          <w:sz w:val="28"/>
          <w:szCs w:val="28"/>
        </w:rPr>
      </w:pPr>
      <w:hyperlink w:anchor="_Toc118148837" w:history="1">
        <w:r w:rsidR="000F0569" w:rsidRPr="0007794F">
          <w:rPr>
            <w:rStyle w:val="a9"/>
            <w:sz w:val="28"/>
            <w:szCs w:val="28"/>
          </w:rPr>
          <w:t>6. Перечень учебно-методического обеспечения для самостоятельной работы обучающихся по дисциплине</w:t>
        </w:r>
        <w:r w:rsidR="000F0569" w:rsidRPr="0007794F">
          <w:rPr>
            <w:sz w:val="28"/>
            <w:szCs w:val="28"/>
          </w:rPr>
          <w:tab/>
        </w:r>
        <w:r w:rsidR="007D4C94" w:rsidRPr="007D4C94">
          <w:rPr>
            <w:sz w:val="28"/>
            <w:szCs w:val="28"/>
          </w:rPr>
          <w:t>10</w:t>
        </w:r>
      </w:hyperlink>
    </w:p>
    <w:p w14:paraId="453D9124" w14:textId="2CA9B714" w:rsidR="00E219E9" w:rsidRPr="0007794F" w:rsidRDefault="00777E0F">
      <w:pPr>
        <w:pStyle w:val="12"/>
        <w:jc w:val="both"/>
        <w:rPr>
          <w:rFonts w:asciiTheme="minorHAnsi" w:eastAsiaTheme="minorEastAsia" w:hAnsiTheme="minorHAnsi" w:cstheme="minorBidi"/>
          <w:b/>
          <w:sz w:val="28"/>
          <w:szCs w:val="28"/>
        </w:rPr>
      </w:pPr>
      <w:hyperlink w:anchor="_Toc118148838" w:history="1">
        <w:r w:rsidR="000F0569" w:rsidRPr="0007794F">
          <w:rPr>
            <w:rStyle w:val="a9"/>
            <w:sz w:val="28"/>
            <w:szCs w:val="28"/>
          </w:rPr>
          <w:t>6.1. Перечень вопросов, отводимых на самостоятельное освоение дисциплины, формы внеаудиторной самостоятельной работы</w:t>
        </w:r>
        <w:r w:rsidR="000F0569" w:rsidRPr="0007794F">
          <w:rPr>
            <w:sz w:val="28"/>
            <w:szCs w:val="28"/>
          </w:rPr>
          <w:tab/>
        </w:r>
        <w:r w:rsidR="007D4C94" w:rsidRPr="007D4C94">
          <w:rPr>
            <w:sz w:val="28"/>
            <w:szCs w:val="28"/>
          </w:rPr>
          <w:t>10</w:t>
        </w:r>
      </w:hyperlink>
    </w:p>
    <w:p w14:paraId="65F5E9AB" w14:textId="601AC0ED" w:rsidR="00E219E9" w:rsidRPr="0007794F" w:rsidRDefault="00777E0F">
      <w:pPr>
        <w:pStyle w:val="12"/>
        <w:jc w:val="both"/>
        <w:rPr>
          <w:rFonts w:asciiTheme="minorHAnsi" w:eastAsiaTheme="minorEastAsia" w:hAnsiTheme="minorHAnsi" w:cstheme="minorBidi"/>
          <w:b/>
          <w:sz w:val="28"/>
          <w:szCs w:val="28"/>
        </w:rPr>
      </w:pPr>
      <w:hyperlink w:anchor="_Toc118148839" w:history="1">
        <w:r w:rsidR="000F0569" w:rsidRPr="0007794F">
          <w:rPr>
            <w:rStyle w:val="a9"/>
            <w:sz w:val="28"/>
            <w:szCs w:val="28"/>
          </w:rPr>
          <w:t>6.2. Перечень вопросов, заданий, тем для подготовки к текущему контролю</w:t>
        </w:r>
        <w:r w:rsidR="000F0569" w:rsidRPr="0007794F">
          <w:rPr>
            <w:sz w:val="28"/>
            <w:szCs w:val="28"/>
          </w:rPr>
          <w:tab/>
        </w:r>
        <w:r w:rsidR="000F0569" w:rsidRPr="0007794F">
          <w:rPr>
            <w:b/>
            <w:sz w:val="28"/>
            <w:szCs w:val="28"/>
          </w:rPr>
          <w:fldChar w:fldCharType="begin"/>
        </w:r>
        <w:r w:rsidR="000F0569" w:rsidRPr="0007794F">
          <w:rPr>
            <w:sz w:val="28"/>
            <w:szCs w:val="28"/>
          </w:rPr>
          <w:instrText xml:space="preserve"> PAGEREF _Toc118148839 \h </w:instrText>
        </w:r>
        <w:r w:rsidR="000F0569" w:rsidRPr="0007794F">
          <w:rPr>
            <w:b/>
            <w:sz w:val="28"/>
            <w:szCs w:val="28"/>
          </w:rPr>
        </w:r>
        <w:r w:rsidR="000F0569" w:rsidRPr="0007794F">
          <w:rPr>
            <w:b/>
            <w:sz w:val="28"/>
            <w:szCs w:val="28"/>
          </w:rPr>
          <w:fldChar w:fldCharType="separate"/>
        </w:r>
        <w:r w:rsidR="000F0569" w:rsidRPr="0007794F">
          <w:rPr>
            <w:sz w:val="28"/>
            <w:szCs w:val="28"/>
          </w:rPr>
          <w:t>1</w:t>
        </w:r>
        <w:r w:rsidR="007D4C94">
          <w:rPr>
            <w:sz w:val="28"/>
            <w:szCs w:val="28"/>
          </w:rPr>
          <w:t>1</w:t>
        </w:r>
        <w:r w:rsidR="000F0569" w:rsidRPr="0007794F">
          <w:rPr>
            <w:b/>
            <w:sz w:val="28"/>
            <w:szCs w:val="28"/>
          </w:rPr>
          <w:fldChar w:fldCharType="end"/>
        </w:r>
      </w:hyperlink>
    </w:p>
    <w:p w14:paraId="26122BED" w14:textId="66A703F5" w:rsidR="00E219E9" w:rsidRPr="0007794F" w:rsidRDefault="00777E0F">
      <w:pPr>
        <w:pStyle w:val="12"/>
        <w:jc w:val="both"/>
        <w:rPr>
          <w:rFonts w:asciiTheme="minorHAnsi" w:eastAsiaTheme="minorEastAsia" w:hAnsiTheme="minorHAnsi" w:cstheme="minorBidi"/>
          <w:b/>
          <w:sz w:val="28"/>
          <w:szCs w:val="28"/>
        </w:rPr>
      </w:pPr>
      <w:hyperlink w:anchor="_Toc118148840" w:history="1">
        <w:r w:rsidR="000F0569" w:rsidRPr="0007794F">
          <w:rPr>
            <w:rStyle w:val="a9"/>
            <w:sz w:val="28"/>
            <w:szCs w:val="28"/>
          </w:rPr>
          <w:t>7. Фонд оценочных средств для проведения промежуточной аттестации обучающихся по дисциплине</w:t>
        </w:r>
        <w:r w:rsidR="000F0569" w:rsidRPr="0007794F">
          <w:rPr>
            <w:sz w:val="28"/>
            <w:szCs w:val="28"/>
          </w:rPr>
          <w:tab/>
          <w:t>1</w:t>
        </w:r>
        <w:r w:rsidR="007D4C94">
          <w:rPr>
            <w:sz w:val="28"/>
            <w:szCs w:val="28"/>
          </w:rPr>
          <w:t>4</w:t>
        </w:r>
      </w:hyperlink>
    </w:p>
    <w:p w14:paraId="222BDEAB" w14:textId="73F7AFE0" w:rsidR="00E219E9" w:rsidRPr="0007794F" w:rsidRDefault="00777E0F">
      <w:pPr>
        <w:pStyle w:val="12"/>
        <w:jc w:val="both"/>
        <w:rPr>
          <w:rFonts w:asciiTheme="minorHAnsi" w:eastAsiaTheme="minorEastAsia" w:hAnsiTheme="minorHAnsi" w:cstheme="minorBidi"/>
          <w:b/>
          <w:sz w:val="28"/>
          <w:szCs w:val="28"/>
        </w:rPr>
      </w:pPr>
      <w:hyperlink w:anchor="_Toc118148841" w:history="1">
        <w:r w:rsidR="000F0569" w:rsidRPr="0007794F">
          <w:rPr>
            <w:rStyle w:val="a9"/>
            <w:sz w:val="28"/>
            <w:szCs w:val="28"/>
          </w:rPr>
          <w:t>8. Перечень основной и дополнительной учебной литературы, необходимой для освоения дисциплины</w:t>
        </w:r>
        <w:r w:rsidR="000F0569" w:rsidRPr="0007794F">
          <w:rPr>
            <w:sz w:val="28"/>
            <w:szCs w:val="28"/>
          </w:rPr>
          <w:tab/>
        </w:r>
        <w:r w:rsidR="007D4C94">
          <w:rPr>
            <w:sz w:val="28"/>
            <w:szCs w:val="28"/>
          </w:rPr>
          <w:t>22</w:t>
        </w:r>
      </w:hyperlink>
    </w:p>
    <w:p w14:paraId="080A091C" w14:textId="12FE6BD5" w:rsidR="00E219E9" w:rsidRPr="0007794F" w:rsidRDefault="00777E0F">
      <w:pPr>
        <w:pStyle w:val="12"/>
        <w:jc w:val="both"/>
        <w:rPr>
          <w:rFonts w:asciiTheme="minorHAnsi" w:eastAsiaTheme="minorEastAsia" w:hAnsiTheme="minorHAnsi" w:cstheme="minorBidi"/>
          <w:b/>
          <w:sz w:val="28"/>
          <w:szCs w:val="28"/>
        </w:rPr>
      </w:pPr>
      <w:hyperlink w:anchor="_Toc118148842" w:history="1">
        <w:r w:rsidR="000F0569" w:rsidRPr="0007794F">
          <w:rPr>
            <w:rStyle w:val="a9"/>
            <w:sz w:val="28"/>
            <w:szCs w:val="28"/>
          </w:rPr>
          <w:t>9. Перечень ресурсов информационно-телекоммуникационной сети «Интернет», необходимых для освоения дисциплины</w:t>
        </w:r>
        <w:r w:rsidR="000F0569" w:rsidRPr="0007794F">
          <w:rPr>
            <w:sz w:val="28"/>
            <w:szCs w:val="28"/>
          </w:rPr>
          <w:tab/>
        </w:r>
        <w:r w:rsidR="007D4C94">
          <w:rPr>
            <w:sz w:val="28"/>
            <w:szCs w:val="28"/>
          </w:rPr>
          <w:t>23</w:t>
        </w:r>
      </w:hyperlink>
    </w:p>
    <w:p w14:paraId="040C397D" w14:textId="052DDD45" w:rsidR="00E219E9" w:rsidRPr="0007794F" w:rsidRDefault="00777E0F">
      <w:pPr>
        <w:pStyle w:val="12"/>
        <w:jc w:val="both"/>
        <w:rPr>
          <w:rFonts w:asciiTheme="minorHAnsi" w:eastAsiaTheme="minorEastAsia" w:hAnsiTheme="minorHAnsi" w:cstheme="minorBidi"/>
          <w:b/>
          <w:sz w:val="28"/>
          <w:szCs w:val="28"/>
        </w:rPr>
      </w:pPr>
      <w:hyperlink w:anchor="_Toc118148843" w:history="1">
        <w:r w:rsidR="000F0569" w:rsidRPr="0007794F">
          <w:rPr>
            <w:rStyle w:val="a9"/>
            <w:sz w:val="28"/>
            <w:szCs w:val="28"/>
          </w:rPr>
          <w:t>10. Методические указания для обучающихся по освоению дисциплины.</w:t>
        </w:r>
        <w:r w:rsidR="000F0569" w:rsidRPr="0007794F">
          <w:rPr>
            <w:sz w:val="28"/>
            <w:szCs w:val="28"/>
          </w:rPr>
          <w:tab/>
        </w:r>
        <w:r w:rsidR="007D4C94">
          <w:rPr>
            <w:sz w:val="28"/>
            <w:szCs w:val="28"/>
          </w:rPr>
          <w:t>24</w:t>
        </w:r>
      </w:hyperlink>
    </w:p>
    <w:p w14:paraId="64061A5E" w14:textId="3D8A95BC" w:rsidR="00E219E9" w:rsidRPr="0007794F" w:rsidRDefault="00777E0F">
      <w:pPr>
        <w:pStyle w:val="12"/>
        <w:jc w:val="both"/>
        <w:rPr>
          <w:rFonts w:asciiTheme="minorHAnsi" w:eastAsiaTheme="minorEastAsia" w:hAnsiTheme="minorHAnsi" w:cstheme="minorBidi"/>
          <w:b/>
          <w:sz w:val="28"/>
          <w:szCs w:val="28"/>
        </w:rPr>
      </w:pPr>
      <w:hyperlink w:anchor="_Toc118148844" w:history="1">
        <w:r w:rsidR="000F0569" w:rsidRPr="0007794F">
          <w:rPr>
            <w:rStyle w:val="a9"/>
            <w:sz w:val="28"/>
            <w:szCs w:val="28"/>
          </w:rPr>
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</w:r>
        <w:r w:rsidR="000F0569" w:rsidRPr="0007794F">
          <w:rPr>
            <w:sz w:val="28"/>
            <w:szCs w:val="28"/>
          </w:rPr>
          <w:tab/>
        </w:r>
        <w:r w:rsidR="007D4C94">
          <w:rPr>
            <w:sz w:val="28"/>
            <w:szCs w:val="28"/>
          </w:rPr>
          <w:t>25</w:t>
        </w:r>
      </w:hyperlink>
    </w:p>
    <w:p w14:paraId="592E7D8F" w14:textId="0CD8CA8C" w:rsidR="00E219E9" w:rsidRPr="0007794F" w:rsidRDefault="00777E0F">
      <w:pPr>
        <w:pStyle w:val="12"/>
        <w:jc w:val="both"/>
        <w:rPr>
          <w:rFonts w:asciiTheme="minorHAnsi" w:eastAsiaTheme="minorEastAsia" w:hAnsiTheme="minorHAnsi" w:cstheme="minorBidi"/>
          <w:b/>
          <w:sz w:val="22"/>
          <w:szCs w:val="22"/>
        </w:rPr>
      </w:pPr>
      <w:hyperlink w:anchor="_Toc118148845" w:history="1">
        <w:r w:rsidR="000F0569" w:rsidRPr="0007794F">
          <w:rPr>
            <w:rStyle w:val="a9"/>
            <w:sz w:val="28"/>
            <w:szCs w:val="28"/>
          </w:rPr>
          <w:t>12. Описание материально-технической базы, необходимой для осуществления образовательного процесса по дисциплине</w:t>
        </w:r>
        <w:r w:rsidR="000F0569" w:rsidRPr="0007794F">
          <w:rPr>
            <w:sz w:val="28"/>
            <w:szCs w:val="28"/>
          </w:rPr>
          <w:tab/>
        </w:r>
        <w:r w:rsidR="007D4C94">
          <w:rPr>
            <w:sz w:val="28"/>
            <w:szCs w:val="28"/>
          </w:rPr>
          <w:t>26</w:t>
        </w:r>
      </w:hyperlink>
    </w:p>
    <w:p w14:paraId="6793C8FD" w14:textId="77777777" w:rsidR="00E219E9" w:rsidRPr="0007794F" w:rsidRDefault="000F0569">
      <w:pPr>
        <w:pStyle w:val="1"/>
        <w:jc w:val="left"/>
      </w:pPr>
      <w:r w:rsidRPr="0007794F">
        <w:rPr>
          <w:b w:val="0"/>
        </w:rPr>
        <w:fldChar w:fldCharType="end"/>
      </w:r>
      <w:r w:rsidRPr="0007794F">
        <w:rPr>
          <w:sz w:val="24"/>
          <w:szCs w:val="24"/>
        </w:rPr>
        <w:t xml:space="preserve"> </w:t>
      </w:r>
    </w:p>
    <w:p w14:paraId="2B927D49" w14:textId="77777777" w:rsidR="00E219E9" w:rsidRPr="0007794F" w:rsidRDefault="00E219E9"/>
    <w:p w14:paraId="2DDD1829" w14:textId="77777777" w:rsidR="00E219E9" w:rsidRPr="0007794F" w:rsidRDefault="000F0569">
      <w:pPr>
        <w:keepNext/>
        <w:tabs>
          <w:tab w:val="left" w:pos="8565"/>
        </w:tabs>
        <w:rPr>
          <w:b/>
          <w:sz w:val="28"/>
          <w:szCs w:val="28"/>
        </w:rPr>
      </w:pPr>
      <w:r w:rsidRPr="0007794F">
        <w:rPr>
          <w:b/>
          <w:sz w:val="28"/>
          <w:szCs w:val="28"/>
        </w:rPr>
        <w:tab/>
      </w:r>
    </w:p>
    <w:p w14:paraId="15F4B10B" w14:textId="77777777" w:rsidR="00E219E9" w:rsidRPr="0007794F" w:rsidRDefault="000F0569">
      <w:pPr>
        <w:keepNext/>
        <w:tabs>
          <w:tab w:val="left" w:pos="8565"/>
        </w:tabs>
        <w:rPr>
          <w:b/>
          <w:sz w:val="28"/>
          <w:szCs w:val="28"/>
        </w:rPr>
      </w:pPr>
      <w:r w:rsidRPr="0007794F">
        <w:rPr>
          <w:sz w:val="28"/>
          <w:szCs w:val="28"/>
        </w:rPr>
        <w:br w:type="page"/>
      </w:r>
    </w:p>
    <w:p w14:paraId="6738A5CC" w14:textId="77777777" w:rsidR="00E219E9" w:rsidRPr="0007794F" w:rsidRDefault="000F0569">
      <w:pPr>
        <w:pStyle w:val="1"/>
        <w:numPr>
          <w:ilvl w:val="0"/>
          <w:numId w:val="3"/>
        </w:numPr>
        <w:spacing w:before="0" w:beforeAutospacing="0" w:after="0" w:afterAutospacing="0" w:line="360" w:lineRule="auto"/>
        <w:ind w:left="0" w:firstLine="0"/>
        <w:jc w:val="both"/>
      </w:pPr>
      <w:bookmarkStart w:id="0" w:name="_Toc485836342"/>
      <w:bookmarkStart w:id="1" w:name="_Toc41904705"/>
      <w:bookmarkStart w:id="2" w:name="_Toc73917208"/>
      <w:bookmarkStart w:id="3" w:name="_Toc118148594"/>
      <w:bookmarkStart w:id="4" w:name="_Toc118148829"/>
      <w:r w:rsidRPr="0007794F">
        <w:lastRenderedPageBreak/>
        <w:t>Наименование дисциплины</w:t>
      </w:r>
      <w:bookmarkEnd w:id="0"/>
      <w:bookmarkEnd w:id="1"/>
      <w:bookmarkEnd w:id="2"/>
      <w:bookmarkEnd w:id="3"/>
      <w:bookmarkEnd w:id="4"/>
    </w:p>
    <w:p w14:paraId="033D62CC" w14:textId="6FE3092E" w:rsidR="00E219E9" w:rsidRPr="0007794F" w:rsidRDefault="000F0569">
      <w:pPr>
        <w:spacing w:line="360" w:lineRule="auto"/>
        <w:ind w:firstLine="709"/>
        <w:jc w:val="both"/>
        <w:rPr>
          <w:sz w:val="28"/>
          <w:szCs w:val="28"/>
        </w:rPr>
      </w:pPr>
      <w:bookmarkStart w:id="5" w:name="_Toc118148830"/>
      <w:bookmarkStart w:id="6" w:name="_Toc118148595"/>
      <w:r w:rsidRPr="0007794F">
        <w:rPr>
          <w:sz w:val="28"/>
          <w:szCs w:val="28"/>
        </w:rPr>
        <w:t xml:space="preserve"> «Прикладные задачи машинного обучения».</w:t>
      </w:r>
    </w:p>
    <w:p w14:paraId="6503DDDC" w14:textId="77777777" w:rsidR="00E219E9" w:rsidRPr="0007794F" w:rsidRDefault="000F0569">
      <w:pPr>
        <w:pStyle w:val="1"/>
        <w:numPr>
          <w:ilvl w:val="0"/>
          <w:numId w:val="3"/>
        </w:numPr>
        <w:spacing w:before="0" w:beforeAutospacing="0" w:after="0" w:afterAutospacing="0" w:line="360" w:lineRule="auto"/>
        <w:ind w:left="0" w:firstLine="0"/>
        <w:jc w:val="both"/>
      </w:pPr>
      <w:bookmarkStart w:id="7" w:name="_Toc41904706"/>
      <w:bookmarkStart w:id="8" w:name="_Toc73917209"/>
      <w:r w:rsidRPr="0007794F">
        <w:t xml:space="preserve">    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5"/>
      <w:bookmarkEnd w:id="6"/>
      <w:bookmarkEnd w:id="7"/>
      <w:bookmarkEnd w:id="8"/>
    </w:p>
    <w:p w14:paraId="45F6E6B1" w14:textId="77777777" w:rsidR="000F0569" w:rsidRDefault="000F0569">
      <w:pPr>
        <w:jc w:val="center"/>
        <w:rPr>
          <w:i/>
          <w:iCs/>
          <w:color w:val="000000"/>
          <w:sz w:val="28"/>
          <w:szCs w:val="28"/>
        </w:rPr>
      </w:pPr>
      <w:bookmarkStart w:id="9" w:name="_Toc118148342"/>
      <w:bookmarkStart w:id="10" w:name="_Toc118148596"/>
      <w:r w:rsidRPr="0007794F">
        <w:rPr>
          <w:i/>
          <w:iCs/>
          <w:color w:val="000000"/>
          <w:sz w:val="28"/>
          <w:szCs w:val="28"/>
        </w:rPr>
        <w:t xml:space="preserve">ОП </w:t>
      </w:r>
      <w:r w:rsidR="001D5FC9" w:rsidRPr="0007794F">
        <w:rPr>
          <w:i/>
          <w:iCs/>
          <w:color w:val="000000"/>
          <w:sz w:val="28"/>
          <w:szCs w:val="28"/>
        </w:rPr>
        <w:t>«</w:t>
      </w:r>
      <w:r w:rsidRPr="0007794F">
        <w:rPr>
          <w:i/>
          <w:iCs/>
          <w:color w:val="000000"/>
          <w:sz w:val="28"/>
          <w:szCs w:val="28"/>
        </w:rPr>
        <w:t>Прикладная математика и информатика</w:t>
      </w:r>
      <w:r w:rsidR="001D5FC9" w:rsidRPr="0007794F">
        <w:rPr>
          <w:i/>
          <w:iCs/>
          <w:color w:val="000000"/>
          <w:sz w:val="28"/>
          <w:szCs w:val="28"/>
        </w:rPr>
        <w:t>»</w:t>
      </w:r>
      <w:r w:rsidRPr="0007794F">
        <w:rPr>
          <w:i/>
          <w:iCs/>
          <w:color w:val="000000"/>
          <w:sz w:val="28"/>
          <w:szCs w:val="28"/>
        </w:rPr>
        <w:t xml:space="preserve"> </w:t>
      </w:r>
    </w:p>
    <w:p w14:paraId="58876B2A" w14:textId="54726E0A" w:rsidR="00E219E9" w:rsidRPr="00877FA8" w:rsidRDefault="000F0569" w:rsidP="00877FA8">
      <w:pPr>
        <w:jc w:val="center"/>
        <w:rPr>
          <w:i/>
          <w:iCs/>
          <w:color w:val="000000"/>
          <w:sz w:val="28"/>
          <w:szCs w:val="28"/>
        </w:rPr>
      </w:pPr>
      <w:r w:rsidRPr="0007794F">
        <w:rPr>
          <w:i/>
          <w:iCs/>
          <w:color w:val="000000"/>
          <w:sz w:val="28"/>
          <w:szCs w:val="28"/>
        </w:rPr>
        <w:t>(Анализ данных и принятие решени</w:t>
      </w:r>
      <w:r>
        <w:rPr>
          <w:i/>
          <w:iCs/>
          <w:color w:val="000000"/>
          <w:sz w:val="28"/>
          <w:szCs w:val="28"/>
        </w:rPr>
        <w:t>й</w:t>
      </w:r>
      <w:r w:rsidRPr="0007794F">
        <w:rPr>
          <w:i/>
          <w:iCs/>
          <w:color w:val="000000"/>
          <w:sz w:val="28"/>
          <w:szCs w:val="28"/>
        </w:rPr>
        <w:t xml:space="preserve"> в экономике и финансах)</w:t>
      </w:r>
      <w:bookmarkEnd w:id="9"/>
      <w:bookmarkEnd w:id="10"/>
    </w:p>
    <w:tbl>
      <w:tblPr>
        <w:tblStyle w:val="aff1"/>
        <w:tblW w:w="10378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164"/>
        <w:gridCol w:w="2239"/>
        <w:gridCol w:w="3005"/>
        <w:gridCol w:w="3970"/>
      </w:tblGrid>
      <w:tr w:rsidR="00E219E9" w:rsidRPr="0007794F" w14:paraId="254FF627" w14:textId="77777777">
        <w:tc>
          <w:tcPr>
            <w:tcW w:w="1164" w:type="dxa"/>
          </w:tcPr>
          <w:p w14:paraId="5E270D29" w14:textId="77777777" w:rsidR="00E219E9" w:rsidRPr="0007794F" w:rsidRDefault="000F0569">
            <w:pPr>
              <w:rPr>
                <w:b/>
                <w:sz w:val="24"/>
                <w:szCs w:val="24"/>
              </w:rPr>
            </w:pPr>
            <w:r w:rsidRPr="0007794F">
              <w:rPr>
                <w:b/>
                <w:sz w:val="24"/>
                <w:szCs w:val="24"/>
              </w:rPr>
              <w:t>Код компе-</w:t>
            </w:r>
          </w:p>
          <w:p w14:paraId="1B30D51C" w14:textId="77777777" w:rsidR="00E219E9" w:rsidRPr="0007794F" w:rsidRDefault="000F0569">
            <w:pPr>
              <w:rPr>
                <w:b/>
                <w:sz w:val="24"/>
                <w:szCs w:val="24"/>
              </w:rPr>
            </w:pPr>
            <w:proofErr w:type="spellStart"/>
            <w:r w:rsidRPr="0007794F">
              <w:rPr>
                <w:b/>
                <w:sz w:val="24"/>
                <w:szCs w:val="24"/>
              </w:rPr>
              <w:t>тенции</w:t>
            </w:r>
            <w:proofErr w:type="spellEnd"/>
          </w:p>
        </w:tc>
        <w:tc>
          <w:tcPr>
            <w:tcW w:w="2239" w:type="dxa"/>
          </w:tcPr>
          <w:p w14:paraId="3B6C4646" w14:textId="77777777" w:rsidR="00E219E9" w:rsidRPr="0007794F" w:rsidRDefault="000F0569">
            <w:pPr>
              <w:rPr>
                <w:b/>
                <w:sz w:val="24"/>
                <w:szCs w:val="24"/>
              </w:rPr>
            </w:pPr>
            <w:r w:rsidRPr="0007794F">
              <w:rPr>
                <w:b/>
                <w:sz w:val="24"/>
                <w:szCs w:val="24"/>
              </w:rPr>
              <w:t>Наименование</w:t>
            </w:r>
          </w:p>
          <w:p w14:paraId="43D0C0A0" w14:textId="77777777" w:rsidR="00E219E9" w:rsidRPr="0007794F" w:rsidRDefault="000F0569">
            <w:pPr>
              <w:rPr>
                <w:b/>
                <w:sz w:val="24"/>
                <w:szCs w:val="24"/>
              </w:rPr>
            </w:pPr>
            <w:r w:rsidRPr="0007794F"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3005" w:type="dxa"/>
          </w:tcPr>
          <w:p w14:paraId="3A7A81C2" w14:textId="77777777" w:rsidR="00E219E9" w:rsidRPr="0007794F" w:rsidRDefault="000F0569">
            <w:pPr>
              <w:rPr>
                <w:b/>
                <w:sz w:val="24"/>
                <w:szCs w:val="24"/>
              </w:rPr>
            </w:pPr>
            <w:r w:rsidRPr="0007794F">
              <w:rPr>
                <w:b/>
                <w:sz w:val="24"/>
                <w:szCs w:val="24"/>
              </w:rPr>
              <w:t>Индикаторы достижения компетенции</w:t>
            </w:r>
          </w:p>
          <w:p w14:paraId="08D0BBD5" w14:textId="77777777" w:rsidR="00E219E9" w:rsidRPr="0007794F" w:rsidRDefault="00E219E9">
            <w:pPr>
              <w:rPr>
                <w:b/>
                <w:sz w:val="24"/>
                <w:szCs w:val="24"/>
              </w:rPr>
            </w:pPr>
          </w:p>
        </w:tc>
        <w:tc>
          <w:tcPr>
            <w:tcW w:w="3970" w:type="dxa"/>
          </w:tcPr>
          <w:p w14:paraId="4AC29160" w14:textId="77777777" w:rsidR="00E219E9" w:rsidRPr="0007794F" w:rsidRDefault="000F0569" w:rsidP="00877FA8">
            <w:pPr>
              <w:jc w:val="both"/>
              <w:rPr>
                <w:b/>
                <w:sz w:val="24"/>
                <w:szCs w:val="24"/>
              </w:rPr>
            </w:pPr>
            <w:r w:rsidRPr="0007794F">
              <w:rPr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E219E9" w:rsidRPr="0007794F" w14:paraId="4E0D24C2" w14:textId="77777777">
        <w:trPr>
          <w:trHeight w:val="1625"/>
        </w:trPr>
        <w:tc>
          <w:tcPr>
            <w:tcW w:w="1164" w:type="dxa"/>
            <w:vMerge w:val="restart"/>
          </w:tcPr>
          <w:p w14:paraId="07A30DB0" w14:textId="77777777" w:rsidR="00E219E9" w:rsidRPr="0007794F" w:rsidRDefault="000F0569">
            <w:pPr>
              <w:rPr>
                <w:b/>
                <w:sz w:val="24"/>
                <w:szCs w:val="24"/>
              </w:rPr>
            </w:pPr>
            <w:r w:rsidRPr="0007794F">
              <w:rPr>
                <w:rFonts w:eastAsiaTheme="minorEastAsia"/>
                <w:b/>
                <w:bCs/>
                <w:sz w:val="24"/>
                <w:szCs w:val="24"/>
              </w:rPr>
              <w:t>ОПК-4</w:t>
            </w:r>
          </w:p>
        </w:tc>
        <w:tc>
          <w:tcPr>
            <w:tcW w:w="2239" w:type="dxa"/>
            <w:vMerge w:val="restart"/>
          </w:tcPr>
          <w:p w14:paraId="1550D269" w14:textId="77777777" w:rsidR="00E219E9" w:rsidRPr="0007794F" w:rsidRDefault="000F0569">
            <w:pPr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>Способен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3005" w:type="dxa"/>
          </w:tcPr>
          <w:p w14:paraId="58A4C5D5" w14:textId="77777777" w:rsidR="00E219E9" w:rsidRPr="0007794F" w:rsidRDefault="000F0569">
            <w:pPr>
              <w:pStyle w:val="aff3"/>
              <w:widowControl/>
              <w:numPr>
                <w:ilvl w:val="0"/>
                <w:numId w:val="4"/>
              </w:numPr>
              <w:autoSpaceDE/>
              <w:autoSpaceDN/>
              <w:adjustRightInd/>
              <w:contextualSpacing/>
              <w:rPr>
                <w:sz w:val="24"/>
                <w:szCs w:val="24"/>
              </w:rPr>
            </w:pPr>
            <w:r w:rsidRPr="0007794F">
              <w:rPr>
                <w:bCs/>
                <w:color w:val="000000"/>
                <w:sz w:val="24"/>
                <w:szCs w:val="24"/>
              </w:rPr>
              <w:t>Использует информационно-коммуникационные технологии при поиске необходимой информации, сбора, визуализации и обработки данных.</w:t>
            </w:r>
          </w:p>
        </w:tc>
        <w:tc>
          <w:tcPr>
            <w:tcW w:w="3970" w:type="dxa"/>
          </w:tcPr>
          <w:p w14:paraId="4446655A" w14:textId="77777777" w:rsidR="00E219E9" w:rsidRPr="0007794F" w:rsidRDefault="000F0569" w:rsidP="000F0569">
            <w:pPr>
              <w:jc w:val="both"/>
              <w:rPr>
                <w:bCs/>
                <w:sz w:val="24"/>
                <w:szCs w:val="24"/>
              </w:rPr>
            </w:pPr>
            <w:r w:rsidRPr="000F0569">
              <w:rPr>
                <w:b/>
                <w:bCs/>
                <w:sz w:val="24"/>
                <w:szCs w:val="24"/>
              </w:rPr>
              <w:t>Знать:</w:t>
            </w:r>
            <w:r w:rsidRPr="0007794F">
              <w:rPr>
                <w:bCs/>
                <w:sz w:val="24"/>
                <w:szCs w:val="24"/>
              </w:rPr>
              <w:t xml:space="preserve"> </w:t>
            </w:r>
            <w:r w:rsidRPr="0007794F">
              <w:rPr>
                <w:sz w:val="24"/>
                <w:szCs w:val="24"/>
              </w:rPr>
              <w:t>основные принципы постановки задач машинного обучения.</w:t>
            </w:r>
          </w:p>
          <w:p w14:paraId="5BAB19E4" w14:textId="77777777" w:rsidR="00E219E9" w:rsidRPr="0007794F" w:rsidRDefault="000F0569" w:rsidP="000F0569">
            <w:pPr>
              <w:jc w:val="both"/>
              <w:rPr>
                <w:sz w:val="24"/>
                <w:szCs w:val="24"/>
              </w:rPr>
            </w:pPr>
            <w:r w:rsidRPr="000F0569">
              <w:rPr>
                <w:b/>
                <w:bCs/>
                <w:sz w:val="24"/>
                <w:szCs w:val="24"/>
              </w:rPr>
              <w:t>Уметь:</w:t>
            </w:r>
            <w:r w:rsidRPr="0007794F">
              <w:rPr>
                <w:b/>
                <w:bCs/>
                <w:i/>
                <w:sz w:val="24"/>
                <w:szCs w:val="24"/>
              </w:rPr>
              <w:t xml:space="preserve"> </w:t>
            </w:r>
            <w:r w:rsidRPr="0007794F">
              <w:rPr>
                <w:sz w:val="24"/>
                <w:szCs w:val="24"/>
              </w:rPr>
              <w:t>осуществлять постановку прикладных задач машинного обучения для создания ценности.</w:t>
            </w:r>
          </w:p>
        </w:tc>
      </w:tr>
      <w:tr w:rsidR="00E219E9" w:rsidRPr="0007794F" w14:paraId="31CB90CE" w14:textId="77777777">
        <w:trPr>
          <w:trHeight w:val="771"/>
        </w:trPr>
        <w:tc>
          <w:tcPr>
            <w:tcW w:w="1164" w:type="dxa"/>
            <w:vMerge/>
          </w:tcPr>
          <w:p w14:paraId="6947F3A7" w14:textId="77777777" w:rsidR="00E219E9" w:rsidRPr="0007794F" w:rsidRDefault="00E219E9">
            <w:pPr>
              <w:rPr>
                <w:b/>
                <w:sz w:val="24"/>
                <w:szCs w:val="24"/>
              </w:rPr>
            </w:pPr>
          </w:p>
        </w:tc>
        <w:tc>
          <w:tcPr>
            <w:tcW w:w="2239" w:type="dxa"/>
            <w:vMerge/>
          </w:tcPr>
          <w:p w14:paraId="085B2AF5" w14:textId="77777777" w:rsidR="00E219E9" w:rsidRPr="0007794F" w:rsidRDefault="00E219E9">
            <w:pPr>
              <w:rPr>
                <w:sz w:val="24"/>
                <w:szCs w:val="24"/>
              </w:rPr>
            </w:pPr>
          </w:p>
        </w:tc>
        <w:tc>
          <w:tcPr>
            <w:tcW w:w="3005" w:type="dxa"/>
          </w:tcPr>
          <w:p w14:paraId="2C8BB1F3" w14:textId="77777777" w:rsidR="00E219E9" w:rsidRPr="0007794F" w:rsidRDefault="000F0569">
            <w:pPr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>2. Осуществляет рациональный выбор программного продукта в зависимости от поставленной задачи.</w:t>
            </w:r>
          </w:p>
        </w:tc>
        <w:tc>
          <w:tcPr>
            <w:tcW w:w="3970" w:type="dxa"/>
          </w:tcPr>
          <w:p w14:paraId="063692EB" w14:textId="77777777" w:rsidR="00E219E9" w:rsidRPr="002F51D5" w:rsidRDefault="000F0569" w:rsidP="000F0569">
            <w:pPr>
              <w:spacing w:after="120"/>
              <w:jc w:val="both"/>
              <w:rPr>
                <w:b/>
                <w:bCs/>
                <w:sz w:val="24"/>
                <w:szCs w:val="24"/>
              </w:rPr>
            </w:pPr>
            <w:r w:rsidRPr="002F51D5">
              <w:rPr>
                <w:b/>
                <w:bCs/>
                <w:sz w:val="24"/>
                <w:szCs w:val="24"/>
              </w:rPr>
              <w:t xml:space="preserve">Знать: </w:t>
            </w:r>
            <w:r w:rsidRPr="002F51D5">
              <w:rPr>
                <w:sz w:val="24"/>
                <w:szCs w:val="24"/>
                <w:shd w:val="clear" w:color="auto" w:fill="FFFFFF"/>
              </w:rPr>
              <w:t>компьютерную реализацию основных методов и алгоритмов машинного обучения в пакетах прикладных программ</w:t>
            </w:r>
          </w:p>
          <w:p w14:paraId="76AEFA77" w14:textId="77777777" w:rsidR="00E219E9" w:rsidRPr="002F51D5" w:rsidRDefault="000F0569" w:rsidP="000F0569">
            <w:pPr>
              <w:suppressAutoHyphens/>
              <w:jc w:val="both"/>
              <w:rPr>
                <w:b/>
                <w:bCs/>
                <w:i/>
                <w:sz w:val="24"/>
                <w:szCs w:val="24"/>
              </w:rPr>
            </w:pPr>
            <w:r w:rsidRPr="002F51D5">
              <w:rPr>
                <w:b/>
                <w:bCs/>
                <w:sz w:val="24"/>
                <w:szCs w:val="24"/>
              </w:rPr>
              <w:t>Уметь:</w:t>
            </w:r>
            <w:r w:rsidRPr="002F51D5">
              <w:rPr>
                <w:sz w:val="24"/>
                <w:szCs w:val="24"/>
                <w:shd w:val="clear" w:color="auto" w:fill="FFFFFF"/>
              </w:rPr>
              <w:t xml:space="preserve"> выбирать компьютерную реализацию методов и алгоритмов машинного обучения для решения бизнес-задач</w:t>
            </w:r>
          </w:p>
        </w:tc>
      </w:tr>
      <w:tr w:rsidR="00E219E9" w:rsidRPr="0007794F" w14:paraId="0757266D" w14:textId="77777777">
        <w:trPr>
          <w:trHeight w:val="750"/>
        </w:trPr>
        <w:tc>
          <w:tcPr>
            <w:tcW w:w="1164" w:type="dxa"/>
            <w:vMerge/>
          </w:tcPr>
          <w:p w14:paraId="697F0620" w14:textId="77777777" w:rsidR="00E219E9" w:rsidRPr="0007794F" w:rsidRDefault="00E219E9">
            <w:pPr>
              <w:rPr>
                <w:b/>
                <w:sz w:val="24"/>
                <w:szCs w:val="24"/>
              </w:rPr>
            </w:pPr>
          </w:p>
        </w:tc>
        <w:tc>
          <w:tcPr>
            <w:tcW w:w="2239" w:type="dxa"/>
            <w:vMerge/>
          </w:tcPr>
          <w:p w14:paraId="491AEAEB" w14:textId="77777777" w:rsidR="00E219E9" w:rsidRPr="0007794F" w:rsidRDefault="00E219E9">
            <w:pPr>
              <w:rPr>
                <w:sz w:val="24"/>
                <w:szCs w:val="24"/>
              </w:rPr>
            </w:pPr>
          </w:p>
        </w:tc>
        <w:tc>
          <w:tcPr>
            <w:tcW w:w="3005" w:type="dxa"/>
          </w:tcPr>
          <w:p w14:paraId="28B3056D" w14:textId="77777777" w:rsidR="00E219E9" w:rsidRPr="0007794F" w:rsidRDefault="000F0569">
            <w:pPr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>3. Владеет  навыками обеспечения информационной безопасности автоматизированных систем.</w:t>
            </w:r>
          </w:p>
        </w:tc>
        <w:tc>
          <w:tcPr>
            <w:tcW w:w="3970" w:type="dxa"/>
          </w:tcPr>
          <w:p w14:paraId="76E3E815" w14:textId="77777777" w:rsidR="00E219E9" w:rsidRPr="002F51D5" w:rsidRDefault="000F0569" w:rsidP="000F0569">
            <w:pPr>
              <w:spacing w:after="120"/>
              <w:jc w:val="both"/>
              <w:rPr>
                <w:b/>
                <w:bCs/>
                <w:sz w:val="24"/>
                <w:szCs w:val="24"/>
              </w:rPr>
            </w:pPr>
            <w:r w:rsidRPr="002F51D5">
              <w:rPr>
                <w:b/>
                <w:bCs/>
                <w:sz w:val="24"/>
                <w:szCs w:val="24"/>
              </w:rPr>
              <w:t xml:space="preserve">Знать: </w:t>
            </w:r>
            <w:r w:rsidRPr="002F51D5">
              <w:rPr>
                <w:sz w:val="24"/>
                <w:szCs w:val="24"/>
                <w:shd w:val="clear" w:color="auto" w:fill="FFFFFF"/>
              </w:rPr>
              <w:t>алгоритмы машинного обучения и их компьютерную реализацию в пакетах прикладных программ</w:t>
            </w:r>
          </w:p>
          <w:p w14:paraId="204B6464" w14:textId="77777777" w:rsidR="00E219E9" w:rsidRPr="002F51D5" w:rsidRDefault="000F0569" w:rsidP="000F0569">
            <w:pPr>
              <w:suppressAutoHyphens/>
              <w:jc w:val="both"/>
              <w:rPr>
                <w:b/>
                <w:bCs/>
                <w:i/>
                <w:sz w:val="24"/>
                <w:szCs w:val="24"/>
              </w:rPr>
            </w:pPr>
            <w:r w:rsidRPr="002F51D5">
              <w:rPr>
                <w:b/>
                <w:bCs/>
                <w:sz w:val="24"/>
                <w:szCs w:val="24"/>
              </w:rPr>
              <w:t>Уметь:</w:t>
            </w:r>
            <w:r w:rsidRPr="002F51D5">
              <w:rPr>
                <w:sz w:val="24"/>
                <w:szCs w:val="24"/>
                <w:shd w:val="clear" w:color="auto" w:fill="FFFFFF"/>
              </w:rPr>
              <w:t xml:space="preserve"> применять компьютерную реализацию методов и алгоритмов машинного обучения для решения бизнес-задач</w:t>
            </w:r>
          </w:p>
        </w:tc>
      </w:tr>
      <w:tr w:rsidR="00E219E9" w:rsidRPr="0007794F" w14:paraId="298A21C8" w14:textId="77777777">
        <w:trPr>
          <w:trHeight w:val="1720"/>
        </w:trPr>
        <w:tc>
          <w:tcPr>
            <w:tcW w:w="1164" w:type="dxa"/>
            <w:vMerge w:val="restart"/>
          </w:tcPr>
          <w:p w14:paraId="3569CBC3" w14:textId="77777777" w:rsidR="00E219E9" w:rsidRPr="0007794F" w:rsidRDefault="000F0569">
            <w:pPr>
              <w:rPr>
                <w:b/>
                <w:sz w:val="24"/>
                <w:szCs w:val="24"/>
              </w:rPr>
            </w:pPr>
            <w:r w:rsidRPr="0007794F">
              <w:rPr>
                <w:b/>
                <w:sz w:val="24"/>
                <w:szCs w:val="24"/>
              </w:rPr>
              <w:t>ПКП-5</w:t>
            </w:r>
          </w:p>
        </w:tc>
        <w:tc>
          <w:tcPr>
            <w:tcW w:w="2239" w:type="dxa"/>
            <w:vMerge w:val="restart"/>
          </w:tcPr>
          <w:p w14:paraId="36BAB91A" w14:textId="77777777" w:rsidR="00E219E9" w:rsidRPr="0007794F" w:rsidRDefault="000F0569">
            <w:pPr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 xml:space="preserve">Способность применять методы и инструменты анализа данных  и машинного обучения при подготовке аналитического </w:t>
            </w:r>
            <w:r w:rsidRPr="0007794F">
              <w:rPr>
                <w:sz w:val="24"/>
                <w:szCs w:val="24"/>
              </w:rPr>
              <w:lastRenderedPageBreak/>
              <w:t>обоснования финансово-экономических решений</w:t>
            </w:r>
          </w:p>
        </w:tc>
        <w:tc>
          <w:tcPr>
            <w:tcW w:w="3005" w:type="dxa"/>
          </w:tcPr>
          <w:p w14:paraId="345BFC4D" w14:textId="77777777" w:rsidR="00E219E9" w:rsidRPr="0007794F" w:rsidRDefault="000F0569">
            <w:pPr>
              <w:numPr>
                <w:ilvl w:val="0"/>
                <w:numId w:val="5"/>
              </w:numPr>
              <w:jc w:val="both"/>
              <w:rPr>
                <w:rFonts w:eastAsia="Calibri"/>
                <w:sz w:val="24"/>
                <w:szCs w:val="24"/>
              </w:rPr>
            </w:pPr>
            <w:r w:rsidRPr="0007794F">
              <w:rPr>
                <w:rFonts w:eastAsia="Calibri"/>
                <w:sz w:val="24"/>
                <w:szCs w:val="24"/>
              </w:rPr>
              <w:lastRenderedPageBreak/>
              <w:t>Осуществляет обоснованный выбор методов и инструментов обработки данных для решения экономических и финансовых задач.</w:t>
            </w:r>
          </w:p>
          <w:p w14:paraId="47EAF85A" w14:textId="77777777" w:rsidR="00E219E9" w:rsidRPr="0007794F" w:rsidRDefault="00E219E9">
            <w:pPr>
              <w:rPr>
                <w:sz w:val="24"/>
                <w:szCs w:val="24"/>
              </w:rPr>
            </w:pPr>
          </w:p>
        </w:tc>
        <w:tc>
          <w:tcPr>
            <w:tcW w:w="3970" w:type="dxa"/>
          </w:tcPr>
          <w:p w14:paraId="1C46817E" w14:textId="77777777" w:rsidR="00E219E9" w:rsidRPr="000F0569" w:rsidRDefault="000F0569" w:rsidP="000F0569">
            <w:pPr>
              <w:jc w:val="both"/>
              <w:rPr>
                <w:bCs/>
                <w:sz w:val="24"/>
                <w:szCs w:val="24"/>
              </w:rPr>
            </w:pPr>
            <w:r w:rsidRPr="000F0569">
              <w:rPr>
                <w:b/>
                <w:bCs/>
                <w:sz w:val="24"/>
                <w:szCs w:val="24"/>
              </w:rPr>
              <w:t>Знать:</w:t>
            </w:r>
            <w:r w:rsidRPr="000F0569">
              <w:rPr>
                <w:bCs/>
                <w:sz w:val="24"/>
                <w:szCs w:val="24"/>
              </w:rPr>
              <w:t xml:space="preserve"> </w:t>
            </w:r>
            <w:r w:rsidRPr="000F0569">
              <w:rPr>
                <w:sz w:val="24"/>
                <w:szCs w:val="24"/>
              </w:rPr>
              <w:t>основные методы машинного обучения.</w:t>
            </w:r>
          </w:p>
          <w:p w14:paraId="57E28EB9" w14:textId="77777777" w:rsidR="00E219E9" w:rsidRPr="000F0569" w:rsidRDefault="000F0569" w:rsidP="000F0569">
            <w:pPr>
              <w:jc w:val="both"/>
              <w:rPr>
                <w:b/>
                <w:bCs/>
                <w:sz w:val="24"/>
                <w:szCs w:val="24"/>
              </w:rPr>
            </w:pPr>
            <w:r w:rsidRPr="000F0569">
              <w:rPr>
                <w:b/>
                <w:bCs/>
                <w:sz w:val="24"/>
                <w:szCs w:val="24"/>
              </w:rPr>
              <w:t>Уметь:</w:t>
            </w:r>
            <w:r w:rsidRPr="000F0569">
              <w:rPr>
                <w:sz w:val="24"/>
                <w:szCs w:val="24"/>
              </w:rPr>
              <w:t xml:space="preserve"> применять модели машинного обучения для решения практических задач в области предоставления финансовых услуг, интерпретировать полученные результаты.</w:t>
            </w:r>
          </w:p>
        </w:tc>
      </w:tr>
      <w:tr w:rsidR="00E219E9" w:rsidRPr="0007794F" w14:paraId="3C09FB70" w14:textId="77777777">
        <w:trPr>
          <w:trHeight w:val="1505"/>
        </w:trPr>
        <w:tc>
          <w:tcPr>
            <w:tcW w:w="1164" w:type="dxa"/>
            <w:vMerge/>
          </w:tcPr>
          <w:p w14:paraId="333EAF94" w14:textId="77777777" w:rsidR="00E219E9" w:rsidRPr="0007794F" w:rsidRDefault="00E219E9">
            <w:pPr>
              <w:rPr>
                <w:sz w:val="24"/>
                <w:szCs w:val="24"/>
              </w:rPr>
            </w:pPr>
          </w:p>
        </w:tc>
        <w:tc>
          <w:tcPr>
            <w:tcW w:w="2239" w:type="dxa"/>
            <w:vMerge/>
          </w:tcPr>
          <w:p w14:paraId="06E283E8" w14:textId="77777777" w:rsidR="00E219E9" w:rsidRPr="0007794F" w:rsidRDefault="00E219E9">
            <w:pPr>
              <w:rPr>
                <w:sz w:val="24"/>
                <w:szCs w:val="24"/>
              </w:rPr>
            </w:pPr>
          </w:p>
        </w:tc>
        <w:tc>
          <w:tcPr>
            <w:tcW w:w="3005" w:type="dxa"/>
          </w:tcPr>
          <w:p w14:paraId="3AEB052B" w14:textId="77777777" w:rsidR="00E219E9" w:rsidRPr="0007794F" w:rsidRDefault="000F0569">
            <w:pPr>
              <w:rPr>
                <w:sz w:val="24"/>
                <w:szCs w:val="24"/>
              </w:rPr>
            </w:pPr>
            <w:r w:rsidRPr="0007794F">
              <w:rPr>
                <w:rFonts w:eastAsia="Calibri"/>
                <w:sz w:val="24"/>
                <w:szCs w:val="24"/>
              </w:rPr>
              <w:t>2.Владеет навыками решения прикладных задач с использованием методов и инструментов анализа данных и машинного обучения.</w:t>
            </w:r>
          </w:p>
        </w:tc>
        <w:tc>
          <w:tcPr>
            <w:tcW w:w="3970" w:type="dxa"/>
          </w:tcPr>
          <w:p w14:paraId="65320AB3" w14:textId="77777777" w:rsidR="00E219E9" w:rsidRPr="000F0569" w:rsidRDefault="000F0569" w:rsidP="000F0569">
            <w:pPr>
              <w:jc w:val="both"/>
              <w:rPr>
                <w:bCs/>
                <w:sz w:val="24"/>
                <w:szCs w:val="24"/>
              </w:rPr>
            </w:pPr>
            <w:r w:rsidRPr="000F0569">
              <w:rPr>
                <w:b/>
                <w:bCs/>
                <w:sz w:val="24"/>
                <w:szCs w:val="24"/>
              </w:rPr>
              <w:t>Знать:</w:t>
            </w:r>
            <w:r w:rsidRPr="000F0569">
              <w:rPr>
                <w:bCs/>
                <w:sz w:val="24"/>
                <w:szCs w:val="24"/>
              </w:rPr>
              <w:t xml:space="preserve"> </w:t>
            </w:r>
            <w:r w:rsidRPr="000F0569">
              <w:rPr>
                <w:iCs/>
                <w:sz w:val="24"/>
                <w:szCs w:val="24"/>
              </w:rPr>
              <w:t>принципы использования</w:t>
            </w:r>
            <w:r w:rsidRPr="000F0569">
              <w:rPr>
                <w:b/>
                <w:bCs/>
                <w:sz w:val="24"/>
                <w:szCs w:val="24"/>
              </w:rPr>
              <w:t xml:space="preserve"> </w:t>
            </w:r>
            <w:r w:rsidRPr="000F0569">
              <w:rPr>
                <w:sz w:val="24"/>
                <w:szCs w:val="24"/>
              </w:rPr>
              <w:t>методов машинного обучения для проведения анализа и системных оценок.</w:t>
            </w:r>
          </w:p>
          <w:p w14:paraId="4BD16B30" w14:textId="77777777" w:rsidR="00E219E9" w:rsidRPr="000F0569" w:rsidRDefault="000F0569" w:rsidP="000F0569">
            <w:pPr>
              <w:jc w:val="both"/>
              <w:rPr>
                <w:b/>
                <w:bCs/>
                <w:sz w:val="24"/>
                <w:szCs w:val="24"/>
              </w:rPr>
            </w:pPr>
            <w:r w:rsidRPr="000F0569">
              <w:rPr>
                <w:b/>
                <w:bCs/>
                <w:sz w:val="24"/>
                <w:szCs w:val="24"/>
              </w:rPr>
              <w:t xml:space="preserve">Уметь: </w:t>
            </w:r>
            <w:r w:rsidRPr="000F0569">
              <w:rPr>
                <w:iCs/>
                <w:sz w:val="24"/>
                <w:szCs w:val="24"/>
              </w:rPr>
              <w:t>использовать</w:t>
            </w:r>
            <w:r w:rsidRPr="000F0569">
              <w:rPr>
                <w:b/>
                <w:bCs/>
                <w:sz w:val="24"/>
                <w:szCs w:val="24"/>
              </w:rPr>
              <w:t xml:space="preserve"> </w:t>
            </w:r>
            <w:r w:rsidRPr="000F0569">
              <w:rPr>
                <w:sz w:val="24"/>
                <w:szCs w:val="24"/>
              </w:rPr>
              <w:t>методы машинного обучения для проведения анализа и системных оценок.</w:t>
            </w:r>
          </w:p>
        </w:tc>
      </w:tr>
    </w:tbl>
    <w:p w14:paraId="65FFB9D9" w14:textId="6A80E738" w:rsidR="00E219E9" w:rsidRDefault="000F0569" w:rsidP="000F0569">
      <w:pPr>
        <w:pStyle w:val="1"/>
        <w:rPr>
          <w:b w:val="0"/>
          <w:bCs w:val="0"/>
          <w:i/>
          <w:iCs/>
          <w:color w:val="000000"/>
        </w:rPr>
      </w:pPr>
      <w:bookmarkStart w:id="11" w:name="_Toc73917210"/>
      <w:bookmarkStart w:id="12" w:name="_Toc118148831"/>
      <w:bookmarkStart w:id="13" w:name="_Toc118148597"/>
      <w:r w:rsidRPr="0007794F">
        <w:rPr>
          <w:b w:val="0"/>
          <w:bCs w:val="0"/>
          <w:i/>
          <w:iCs/>
          <w:color w:val="000000"/>
        </w:rPr>
        <w:t>ОП «Прикладное машинное обучение»</w:t>
      </w:r>
    </w:p>
    <w:p w14:paraId="6E333073" w14:textId="79A8202D" w:rsidR="000F0569" w:rsidRPr="000F0569" w:rsidRDefault="000F0569" w:rsidP="000F0569">
      <w:pPr>
        <w:jc w:val="center"/>
        <w:rPr>
          <w:i/>
          <w:sz w:val="28"/>
          <w:szCs w:val="28"/>
        </w:rPr>
      </w:pPr>
      <w:r w:rsidRPr="000F0569">
        <w:rPr>
          <w:i/>
          <w:sz w:val="28"/>
          <w:szCs w:val="28"/>
        </w:rPr>
        <w:t>(Прикладное машинное обучение)</w:t>
      </w:r>
    </w:p>
    <w:p w14:paraId="2874BA3B" w14:textId="05BDC6A8" w:rsidR="000F0569" w:rsidRPr="00DD0C6E" w:rsidRDefault="000F0569" w:rsidP="00877FA8">
      <w:pPr>
        <w:spacing w:line="360" w:lineRule="auto"/>
        <w:ind w:firstLine="709"/>
        <w:rPr>
          <w:sz w:val="24"/>
          <w:szCs w:val="24"/>
        </w:rPr>
      </w:pPr>
    </w:p>
    <w:tbl>
      <w:tblPr>
        <w:tblStyle w:val="aff1"/>
        <w:tblW w:w="10378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164"/>
        <w:gridCol w:w="2239"/>
        <w:gridCol w:w="3005"/>
        <w:gridCol w:w="3970"/>
      </w:tblGrid>
      <w:tr w:rsidR="00E219E9" w:rsidRPr="0007794F" w14:paraId="0AFDAA29" w14:textId="77777777" w:rsidTr="00877FA8">
        <w:tc>
          <w:tcPr>
            <w:tcW w:w="1164" w:type="dxa"/>
          </w:tcPr>
          <w:p w14:paraId="1E89A296" w14:textId="77777777" w:rsidR="00E219E9" w:rsidRPr="0007794F" w:rsidRDefault="000F0569">
            <w:pPr>
              <w:rPr>
                <w:b/>
                <w:sz w:val="24"/>
                <w:szCs w:val="24"/>
              </w:rPr>
            </w:pPr>
            <w:r w:rsidRPr="0007794F">
              <w:rPr>
                <w:b/>
                <w:sz w:val="24"/>
                <w:szCs w:val="24"/>
              </w:rPr>
              <w:t>Код компе-</w:t>
            </w:r>
          </w:p>
          <w:p w14:paraId="212F056C" w14:textId="77777777" w:rsidR="00E219E9" w:rsidRPr="0007794F" w:rsidRDefault="000F0569">
            <w:pPr>
              <w:rPr>
                <w:b/>
                <w:sz w:val="24"/>
                <w:szCs w:val="24"/>
              </w:rPr>
            </w:pPr>
            <w:proofErr w:type="spellStart"/>
            <w:r w:rsidRPr="0007794F">
              <w:rPr>
                <w:b/>
                <w:sz w:val="24"/>
                <w:szCs w:val="24"/>
              </w:rPr>
              <w:t>тенции</w:t>
            </w:r>
            <w:proofErr w:type="spellEnd"/>
          </w:p>
        </w:tc>
        <w:tc>
          <w:tcPr>
            <w:tcW w:w="2239" w:type="dxa"/>
          </w:tcPr>
          <w:p w14:paraId="23EFCB2A" w14:textId="77777777" w:rsidR="00E219E9" w:rsidRPr="0007794F" w:rsidRDefault="000F0569">
            <w:pPr>
              <w:rPr>
                <w:b/>
                <w:sz w:val="24"/>
                <w:szCs w:val="24"/>
              </w:rPr>
            </w:pPr>
            <w:r w:rsidRPr="0007794F">
              <w:rPr>
                <w:b/>
                <w:sz w:val="24"/>
                <w:szCs w:val="24"/>
              </w:rPr>
              <w:t>Наименование</w:t>
            </w:r>
          </w:p>
          <w:p w14:paraId="4151D64F" w14:textId="77777777" w:rsidR="00E219E9" w:rsidRPr="0007794F" w:rsidRDefault="000F0569">
            <w:pPr>
              <w:rPr>
                <w:b/>
                <w:sz w:val="24"/>
                <w:szCs w:val="24"/>
              </w:rPr>
            </w:pPr>
            <w:r w:rsidRPr="0007794F"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3005" w:type="dxa"/>
          </w:tcPr>
          <w:p w14:paraId="7B977C8C" w14:textId="77777777" w:rsidR="00E219E9" w:rsidRPr="0007794F" w:rsidRDefault="000F0569">
            <w:pPr>
              <w:rPr>
                <w:b/>
                <w:sz w:val="24"/>
                <w:szCs w:val="24"/>
              </w:rPr>
            </w:pPr>
            <w:r w:rsidRPr="0007794F">
              <w:rPr>
                <w:b/>
                <w:sz w:val="24"/>
                <w:szCs w:val="24"/>
              </w:rPr>
              <w:t>Индикаторы достижения компетенции</w:t>
            </w:r>
          </w:p>
          <w:p w14:paraId="7D91FD9E" w14:textId="77777777" w:rsidR="00E219E9" w:rsidRPr="0007794F" w:rsidRDefault="00E219E9">
            <w:pPr>
              <w:rPr>
                <w:b/>
                <w:sz w:val="24"/>
                <w:szCs w:val="24"/>
              </w:rPr>
            </w:pPr>
          </w:p>
        </w:tc>
        <w:tc>
          <w:tcPr>
            <w:tcW w:w="3970" w:type="dxa"/>
          </w:tcPr>
          <w:p w14:paraId="64BB92DA" w14:textId="77777777" w:rsidR="00E219E9" w:rsidRPr="0007794F" w:rsidRDefault="000F0569" w:rsidP="00877FA8">
            <w:pPr>
              <w:jc w:val="both"/>
              <w:rPr>
                <w:b/>
                <w:sz w:val="24"/>
                <w:szCs w:val="24"/>
              </w:rPr>
            </w:pPr>
            <w:r w:rsidRPr="0007794F">
              <w:rPr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E219E9" w:rsidRPr="0007794F" w14:paraId="2023D6B7" w14:textId="77777777" w:rsidTr="00877FA8">
        <w:trPr>
          <w:trHeight w:val="1625"/>
        </w:trPr>
        <w:tc>
          <w:tcPr>
            <w:tcW w:w="1164" w:type="dxa"/>
            <w:vMerge w:val="restart"/>
          </w:tcPr>
          <w:p w14:paraId="4075AF20" w14:textId="77777777" w:rsidR="00E219E9" w:rsidRPr="0007794F" w:rsidRDefault="000F0569">
            <w:pPr>
              <w:rPr>
                <w:b/>
                <w:sz w:val="24"/>
                <w:szCs w:val="24"/>
                <w:lang w:val="en-US"/>
              </w:rPr>
            </w:pPr>
            <w:r w:rsidRPr="0007794F">
              <w:rPr>
                <w:rFonts w:eastAsiaTheme="minorEastAsia"/>
                <w:b/>
                <w:bCs/>
                <w:sz w:val="24"/>
                <w:szCs w:val="24"/>
              </w:rPr>
              <w:t>ПКП</w:t>
            </w:r>
            <w:r w:rsidRPr="0007794F">
              <w:rPr>
                <w:rFonts w:eastAsiaTheme="minorEastAsia"/>
                <w:b/>
                <w:bCs/>
                <w:sz w:val="24"/>
                <w:szCs w:val="24"/>
                <w:lang w:val="en-US"/>
              </w:rPr>
              <w:t>-1</w:t>
            </w:r>
          </w:p>
        </w:tc>
        <w:tc>
          <w:tcPr>
            <w:tcW w:w="2239" w:type="dxa"/>
            <w:vMerge w:val="restart"/>
          </w:tcPr>
          <w:p w14:paraId="7DCC3C5B" w14:textId="77777777" w:rsidR="00E219E9" w:rsidRPr="0007794F" w:rsidRDefault="000F0569">
            <w:pPr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>Способность собирать наборы данных, в том числе больших данных, выполнять их подготовку для анализа в соответствии с решаемой прикладной задачей</w:t>
            </w:r>
          </w:p>
        </w:tc>
        <w:tc>
          <w:tcPr>
            <w:tcW w:w="3005" w:type="dxa"/>
          </w:tcPr>
          <w:p w14:paraId="1F34782E" w14:textId="77777777" w:rsidR="00E219E9" w:rsidRPr="0007794F" w:rsidRDefault="000F0569">
            <w:pPr>
              <w:pStyle w:val="LO-normal"/>
              <w:widowControl w:val="0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79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Владеет навыками поиска внешних и внутренних источников данных для решения прикладной задачи.</w:t>
            </w:r>
          </w:p>
          <w:p w14:paraId="3AF33FC6" w14:textId="77777777" w:rsidR="00E219E9" w:rsidRPr="0007794F" w:rsidRDefault="00E219E9">
            <w:pPr>
              <w:pStyle w:val="aff3"/>
              <w:widowControl/>
              <w:autoSpaceDE/>
              <w:autoSpaceDN/>
              <w:adjustRightInd/>
              <w:ind w:left="0"/>
              <w:contextualSpacing/>
              <w:rPr>
                <w:sz w:val="24"/>
                <w:szCs w:val="24"/>
              </w:rPr>
            </w:pPr>
          </w:p>
        </w:tc>
        <w:tc>
          <w:tcPr>
            <w:tcW w:w="3970" w:type="dxa"/>
          </w:tcPr>
          <w:p w14:paraId="20E25836" w14:textId="77777777" w:rsidR="00E219E9" w:rsidRPr="0007794F" w:rsidRDefault="000F0569" w:rsidP="00877FA8">
            <w:pPr>
              <w:jc w:val="both"/>
              <w:rPr>
                <w:bCs/>
                <w:sz w:val="24"/>
                <w:szCs w:val="24"/>
              </w:rPr>
            </w:pPr>
            <w:r w:rsidRPr="00877FA8">
              <w:rPr>
                <w:b/>
                <w:bCs/>
                <w:sz w:val="24"/>
                <w:szCs w:val="24"/>
              </w:rPr>
              <w:t>Знать:</w:t>
            </w:r>
            <w:r w:rsidRPr="0007794F">
              <w:rPr>
                <w:bCs/>
                <w:sz w:val="24"/>
                <w:szCs w:val="24"/>
              </w:rPr>
              <w:t xml:space="preserve"> </w:t>
            </w:r>
            <w:r w:rsidRPr="0007794F">
              <w:rPr>
                <w:sz w:val="24"/>
                <w:szCs w:val="24"/>
              </w:rPr>
              <w:t>основные принципы постановки задач машинного обучения.</w:t>
            </w:r>
          </w:p>
          <w:p w14:paraId="265EDBD2" w14:textId="77777777" w:rsidR="00E219E9" w:rsidRPr="0007794F" w:rsidRDefault="000F0569" w:rsidP="00877FA8">
            <w:pPr>
              <w:jc w:val="both"/>
              <w:rPr>
                <w:sz w:val="24"/>
                <w:szCs w:val="24"/>
              </w:rPr>
            </w:pPr>
            <w:r w:rsidRPr="00877FA8">
              <w:rPr>
                <w:b/>
                <w:bCs/>
                <w:sz w:val="24"/>
                <w:szCs w:val="24"/>
              </w:rPr>
              <w:t>Уметь:</w:t>
            </w:r>
            <w:r w:rsidRPr="0007794F">
              <w:rPr>
                <w:b/>
                <w:bCs/>
                <w:i/>
                <w:sz w:val="24"/>
                <w:szCs w:val="24"/>
              </w:rPr>
              <w:t xml:space="preserve"> </w:t>
            </w:r>
            <w:r w:rsidRPr="0007794F">
              <w:rPr>
                <w:sz w:val="24"/>
                <w:szCs w:val="24"/>
              </w:rPr>
              <w:t>осуществлять постановку прикладных задач машинного обучения для создания ценности.</w:t>
            </w:r>
          </w:p>
        </w:tc>
      </w:tr>
      <w:tr w:rsidR="00E219E9" w:rsidRPr="0007794F" w14:paraId="2757FB4E" w14:textId="77777777" w:rsidTr="00877FA8">
        <w:trPr>
          <w:trHeight w:val="771"/>
        </w:trPr>
        <w:tc>
          <w:tcPr>
            <w:tcW w:w="1164" w:type="dxa"/>
            <w:vMerge/>
          </w:tcPr>
          <w:p w14:paraId="19F0F2A4" w14:textId="77777777" w:rsidR="00E219E9" w:rsidRPr="0007794F" w:rsidRDefault="00E219E9">
            <w:pPr>
              <w:rPr>
                <w:b/>
                <w:sz w:val="24"/>
                <w:szCs w:val="24"/>
              </w:rPr>
            </w:pPr>
          </w:p>
        </w:tc>
        <w:tc>
          <w:tcPr>
            <w:tcW w:w="2239" w:type="dxa"/>
            <w:vMerge/>
          </w:tcPr>
          <w:p w14:paraId="4B992DFB" w14:textId="77777777" w:rsidR="00E219E9" w:rsidRPr="0007794F" w:rsidRDefault="00E219E9">
            <w:pPr>
              <w:rPr>
                <w:sz w:val="24"/>
                <w:szCs w:val="24"/>
              </w:rPr>
            </w:pPr>
          </w:p>
        </w:tc>
        <w:tc>
          <w:tcPr>
            <w:tcW w:w="3005" w:type="dxa"/>
          </w:tcPr>
          <w:p w14:paraId="4E85DD0F" w14:textId="77777777" w:rsidR="00E219E9" w:rsidRPr="0007794F" w:rsidRDefault="000F0569">
            <w:pPr>
              <w:pStyle w:val="LO-normal"/>
              <w:widowControl w:val="0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79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Использует инструментальные средства для извлечения, преобразования, хранения и обработки данных из разнородных источников.</w:t>
            </w:r>
          </w:p>
          <w:p w14:paraId="007E715A" w14:textId="77777777" w:rsidR="00E219E9" w:rsidRPr="0007794F" w:rsidRDefault="00E219E9">
            <w:pPr>
              <w:pStyle w:val="aff3"/>
              <w:widowControl/>
              <w:autoSpaceDE/>
              <w:autoSpaceDN/>
              <w:adjustRightInd/>
              <w:ind w:left="0"/>
              <w:contextualSpacing/>
              <w:rPr>
                <w:sz w:val="24"/>
                <w:szCs w:val="24"/>
              </w:rPr>
            </w:pPr>
          </w:p>
        </w:tc>
        <w:tc>
          <w:tcPr>
            <w:tcW w:w="3970" w:type="dxa"/>
          </w:tcPr>
          <w:p w14:paraId="0DCF4890" w14:textId="77777777" w:rsidR="00E219E9" w:rsidRPr="0007794F" w:rsidRDefault="000F0569" w:rsidP="00877FA8">
            <w:pPr>
              <w:spacing w:after="120"/>
              <w:jc w:val="both"/>
              <w:rPr>
                <w:b/>
                <w:bCs/>
                <w:sz w:val="24"/>
                <w:szCs w:val="24"/>
              </w:rPr>
            </w:pPr>
            <w:r w:rsidRPr="0007794F">
              <w:rPr>
                <w:b/>
                <w:bCs/>
                <w:sz w:val="24"/>
                <w:szCs w:val="24"/>
              </w:rPr>
              <w:t xml:space="preserve">Знать: </w:t>
            </w:r>
            <w:r w:rsidRPr="0007794F">
              <w:rPr>
                <w:sz w:val="24"/>
                <w:szCs w:val="24"/>
                <w:shd w:val="clear" w:color="auto" w:fill="FFFFFF"/>
              </w:rPr>
              <w:t>компьютерную реализацию основных методов и алгоритмов машинного обучения в пакетах прикладных программ</w:t>
            </w:r>
          </w:p>
          <w:p w14:paraId="641F7EFF" w14:textId="77777777" w:rsidR="00E219E9" w:rsidRPr="0007794F" w:rsidRDefault="000F0569" w:rsidP="00877FA8">
            <w:pPr>
              <w:suppressAutoHyphens/>
              <w:jc w:val="both"/>
              <w:rPr>
                <w:b/>
                <w:bCs/>
                <w:i/>
                <w:sz w:val="24"/>
                <w:szCs w:val="24"/>
              </w:rPr>
            </w:pPr>
            <w:r w:rsidRPr="0007794F">
              <w:rPr>
                <w:b/>
                <w:bCs/>
                <w:sz w:val="24"/>
                <w:szCs w:val="24"/>
              </w:rPr>
              <w:t>Уметь:</w:t>
            </w:r>
            <w:r w:rsidRPr="0007794F">
              <w:rPr>
                <w:rFonts w:ascii="Trebuchet MS" w:hAnsi="Trebuchet MS"/>
                <w:sz w:val="24"/>
                <w:szCs w:val="24"/>
                <w:shd w:val="clear" w:color="auto" w:fill="FFFFFF"/>
              </w:rPr>
              <w:t xml:space="preserve"> </w:t>
            </w:r>
            <w:r w:rsidRPr="0007794F">
              <w:rPr>
                <w:sz w:val="24"/>
                <w:szCs w:val="24"/>
                <w:shd w:val="clear" w:color="auto" w:fill="FFFFFF"/>
              </w:rPr>
              <w:t>выбирать компьютерную реализацию методов и алгоритмов машинного обучения для решения бизнес-задач</w:t>
            </w:r>
          </w:p>
        </w:tc>
      </w:tr>
      <w:tr w:rsidR="00E219E9" w:rsidRPr="0007794F" w14:paraId="7CE277BA" w14:textId="77777777" w:rsidTr="00877FA8">
        <w:trPr>
          <w:trHeight w:val="750"/>
        </w:trPr>
        <w:tc>
          <w:tcPr>
            <w:tcW w:w="1164" w:type="dxa"/>
            <w:vMerge/>
          </w:tcPr>
          <w:p w14:paraId="7550A877" w14:textId="77777777" w:rsidR="00E219E9" w:rsidRPr="0007794F" w:rsidRDefault="00E219E9">
            <w:pPr>
              <w:rPr>
                <w:b/>
                <w:sz w:val="24"/>
                <w:szCs w:val="24"/>
              </w:rPr>
            </w:pPr>
          </w:p>
        </w:tc>
        <w:tc>
          <w:tcPr>
            <w:tcW w:w="2239" w:type="dxa"/>
            <w:vMerge/>
          </w:tcPr>
          <w:p w14:paraId="325BC1DC" w14:textId="77777777" w:rsidR="00E219E9" w:rsidRPr="0007794F" w:rsidRDefault="00E219E9">
            <w:pPr>
              <w:rPr>
                <w:sz w:val="24"/>
                <w:szCs w:val="24"/>
              </w:rPr>
            </w:pPr>
          </w:p>
        </w:tc>
        <w:tc>
          <w:tcPr>
            <w:tcW w:w="3005" w:type="dxa"/>
          </w:tcPr>
          <w:p w14:paraId="0528ECAB" w14:textId="77777777" w:rsidR="00E219E9" w:rsidRPr="0007794F" w:rsidRDefault="000F0569">
            <w:pPr>
              <w:pStyle w:val="aff3"/>
              <w:widowControl/>
              <w:autoSpaceDE/>
              <w:autoSpaceDN/>
              <w:adjustRightInd/>
              <w:ind w:left="0"/>
              <w:contextualSpacing/>
              <w:rPr>
                <w:sz w:val="24"/>
                <w:szCs w:val="24"/>
              </w:rPr>
            </w:pPr>
            <w:r w:rsidRPr="0007794F">
              <w:rPr>
                <w:color w:val="000000" w:themeColor="text1"/>
                <w:sz w:val="24"/>
                <w:szCs w:val="24"/>
              </w:rPr>
              <w:t>3. Владеет навыками обработки больших данных для решения прикладных задач машинного обучения.</w:t>
            </w:r>
          </w:p>
        </w:tc>
        <w:tc>
          <w:tcPr>
            <w:tcW w:w="3970" w:type="dxa"/>
          </w:tcPr>
          <w:p w14:paraId="0E0C0423" w14:textId="77777777" w:rsidR="00E219E9" w:rsidRPr="0007794F" w:rsidRDefault="000F0569" w:rsidP="00877FA8">
            <w:pPr>
              <w:spacing w:after="120"/>
              <w:jc w:val="both"/>
              <w:rPr>
                <w:b/>
                <w:bCs/>
                <w:sz w:val="24"/>
                <w:szCs w:val="24"/>
              </w:rPr>
            </w:pPr>
            <w:r w:rsidRPr="0007794F">
              <w:rPr>
                <w:b/>
                <w:bCs/>
                <w:sz w:val="24"/>
                <w:szCs w:val="24"/>
              </w:rPr>
              <w:t xml:space="preserve">Знать: </w:t>
            </w:r>
            <w:r w:rsidRPr="0007794F">
              <w:rPr>
                <w:sz w:val="24"/>
                <w:szCs w:val="24"/>
                <w:shd w:val="clear" w:color="auto" w:fill="FFFFFF"/>
              </w:rPr>
              <w:t>алгоритмы машинного обучения и их компьютерную реализацию в пакетах прикладных программ</w:t>
            </w:r>
          </w:p>
          <w:p w14:paraId="7E07660A" w14:textId="77777777" w:rsidR="00E219E9" w:rsidRPr="0007794F" w:rsidRDefault="000F0569" w:rsidP="00877FA8">
            <w:pPr>
              <w:suppressAutoHyphens/>
              <w:jc w:val="both"/>
              <w:rPr>
                <w:b/>
                <w:bCs/>
                <w:i/>
                <w:sz w:val="24"/>
                <w:szCs w:val="24"/>
              </w:rPr>
            </w:pPr>
            <w:r w:rsidRPr="0007794F">
              <w:rPr>
                <w:b/>
                <w:bCs/>
                <w:sz w:val="24"/>
                <w:szCs w:val="24"/>
              </w:rPr>
              <w:t>Уметь:</w:t>
            </w:r>
            <w:r w:rsidRPr="0007794F">
              <w:rPr>
                <w:rFonts w:ascii="Trebuchet MS" w:hAnsi="Trebuchet MS"/>
                <w:sz w:val="24"/>
                <w:szCs w:val="24"/>
                <w:shd w:val="clear" w:color="auto" w:fill="FFFFFF"/>
              </w:rPr>
              <w:t xml:space="preserve"> </w:t>
            </w:r>
            <w:r w:rsidRPr="000F0569">
              <w:rPr>
                <w:sz w:val="24"/>
                <w:szCs w:val="24"/>
                <w:shd w:val="clear" w:color="auto" w:fill="FFFFFF"/>
              </w:rPr>
              <w:t>применять</w:t>
            </w:r>
            <w:r w:rsidRPr="0007794F">
              <w:rPr>
                <w:rFonts w:ascii="Trebuchet MS" w:hAnsi="Trebuchet MS"/>
                <w:sz w:val="24"/>
                <w:szCs w:val="24"/>
                <w:shd w:val="clear" w:color="auto" w:fill="FFFFFF"/>
              </w:rPr>
              <w:t xml:space="preserve"> </w:t>
            </w:r>
            <w:r w:rsidRPr="0007794F">
              <w:rPr>
                <w:sz w:val="24"/>
                <w:szCs w:val="24"/>
                <w:shd w:val="clear" w:color="auto" w:fill="FFFFFF"/>
              </w:rPr>
              <w:t>компьютерную реализацию методов и алгоритмов машинного обучения для решения бизнес-задач</w:t>
            </w:r>
          </w:p>
        </w:tc>
      </w:tr>
      <w:tr w:rsidR="00877FA8" w:rsidRPr="0007794F" w14:paraId="446DB2EC" w14:textId="77777777" w:rsidTr="00877FA8">
        <w:trPr>
          <w:trHeight w:val="556"/>
        </w:trPr>
        <w:tc>
          <w:tcPr>
            <w:tcW w:w="1164" w:type="dxa"/>
            <w:tcBorders>
              <w:bottom w:val="nil"/>
            </w:tcBorders>
          </w:tcPr>
          <w:p w14:paraId="17182291" w14:textId="77777777" w:rsidR="00877FA8" w:rsidRPr="0007794F" w:rsidRDefault="00877FA8">
            <w:pPr>
              <w:rPr>
                <w:b/>
                <w:sz w:val="24"/>
                <w:szCs w:val="24"/>
              </w:rPr>
            </w:pPr>
            <w:r w:rsidRPr="0007794F">
              <w:rPr>
                <w:b/>
                <w:sz w:val="24"/>
                <w:szCs w:val="24"/>
              </w:rPr>
              <w:t>ПКП-6</w:t>
            </w:r>
          </w:p>
        </w:tc>
        <w:tc>
          <w:tcPr>
            <w:tcW w:w="2239" w:type="dxa"/>
            <w:vMerge w:val="restart"/>
          </w:tcPr>
          <w:p w14:paraId="13F2E23B" w14:textId="77777777" w:rsidR="00877FA8" w:rsidRPr="0007794F" w:rsidRDefault="00877FA8">
            <w:pPr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 xml:space="preserve">Способность выполнять сборку модулей и компонент программной реализации моделей машинного обучения и развертывания реализации </w:t>
            </w:r>
            <w:r w:rsidRPr="0007794F">
              <w:rPr>
                <w:sz w:val="24"/>
                <w:szCs w:val="24"/>
              </w:rPr>
              <w:lastRenderedPageBreak/>
              <w:t>моделей машинного обучения</w:t>
            </w:r>
          </w:p>
        </w:tc>
        <w:tc>
          <w:tcPr>
            <w:tcW w:w="3005" w:type="dxa"/>
          </w:tcPr>
          <w:p w14:paraId="67DDA4D5" w14:textId="77777777" w:rsidR="00877FA8" w:rsidRPr="0007794F" w:rsidRDefault="00877FA8">
            <w:pPr>
              <w:pStyle w:val="LO-normal"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79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1. Демонстрирует знание архитектуры современных инструментальных средств реализации моделей машинного обучения и подходов к их интеграции.</w:t>
            </w:r>
          </w:p>
          <w:p w14:paraId="3D097072" w14:textId="77777777" w:rsidR="00877FA8" w:rsidRPr="0007794F" w:rsidRDefault="00877FA8">
            <w:pPr>
              <w:pStyle w:val="aff3"/>
              <w:widowControl/>
              <w:autoSpaceDE/>
              <w:autoSpaceDN/>
              <w:adjustRightInd/>
              <w:ind w:left="0"/>
              <w:contextualSpacing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3970" w:type="dxa"/>
          </w:tcPr>
          <w:p w14:paraId="2A4A1D17" w14:textId="77777777" w:rsidR="00877FA8" w:rsidRPr="000F0569" w:rsidRDefault="00877FA8" w:rsidP="000F0569">
            <w:pPr>
              <w:jc w:val="both"/>
              <w:rPr>
                <w:bCs/>
                <w:sz w:val="24"/>
                <w:szCs w:val="24"/>
              </w:rPr>
            </w:pPr>
            <w:r w:rsidRPr="000F0569">
              <w:rPr>
                <w:b/>
                <w:bCs/>
                <w:sz w:val="24"/>
                <w:szCs w:val="24"/>
              </w:rPr>
              <w:t>Знать:</w:t>
            </w:r>
            <w:r w:rsidRPr="000F0569">
              <w:rPr>
                <w:bCs/>
                <w:sz w:val="24"/>
                <w:szCs w:val="24"/>
              </w:rPr>
              <w:t xml:space="preserve"> </w:t>
            </w:r>
            <w:r w:rsidRPr="000F0569">
              <w:rPr>
                <w:sz w:val="24"/>
                <w:szCs w:val="24"/>
              </w:rPr>
              <w:t>основные методы машинного обучения.</w:t>
            </w:r>
          </w:p>
          <w:p w14:paraId="41A079CE" w14:textId="784AC621" w:rsidR="00877FA8" w:rsidRPr="000F0569" w:rsidRDefault="00877FA8" w:rsidP="000F0569">
            <w:pPr>
              <w:suppressAutoHyphens/>
              <w:jc w:val="both"/>
              <w:rPr>
                <w:b/>
                <w:bCs/>
                <w:sz w:val="24"/>
                <w:szCs w:val="24"/>
              </w:rPr>
            </w:pPr>
            <w:r w:rsidRPr="000F0569">
              <w:rPr>
                <w:b/>
                <w:bCs/>
                <w:sz w:val="24"/>
                <w:szCs w:val="24"/>
              </w:rPr>
              <w:t>Уметь:</w:t>
            </w:r>
            <w:r w:rsidRPr="000F0569">
              <w:rPr>
                <w:sz w:val="24"/>
                <w:szCs w:val="24"/>
              </w:rPr>
              <w:t xml:space="preserve"> применять модели машинного обучения для решения практических задач в области предоставления финансовых услуг, интерпретировать полученные результаты.</w:t>
            </w:r>
          </w:p>
        </w:tc>
      </w:tr>
      <w:tr w:rsidR="00877FA8" w:rsidRPr="0007794F" w14:paraId="4213C36D" w14:textId="77777777" w:rsidTr="00877FA8">
        <w:trPr>
          <w:trHeight w:val="750"/>
        </w:trPr>
        <w:tc>
          <w:tcPr>
            <w:tcW w:w="1164" w:type="dxa"/>
            <w:vMerge w:val="restart"/>
            <w:tcBorders>
              <w:top w:val="nil"/>
            </w:tcBorders>
          </w:tcPr>
          <w:p w14:paraId="3F75CE78" w14:textId="77777777" w:rsidR="00877FA8" w:rsidRPr="0007794F" w:rsidRDefault="00877FA8">
            <w:pPr>
              <w:rPr>
                <w:b/>
                <w:sz w:val="24"/>
                <w:szCs w:val="24"/>
              </w:rPr>
            </w:pPr>
          </w:p>
        </w:tc>
        <w:tc>
          <w:tcPr>
            <w:tcW w:w="2239" w:type="dxa"/>
            <w:vMerge/>
          </w:tcPr>
          <w:p w14:paraId="257E970E" w14:textId="77777777" w:rsidR="00877FA8" w:rsidRPr="0007794F" w:rsidRDefault="00877FA8">
            <w:pPr>
              <w:rPr>
                <w:sz w:val="24"/>
                <w:szCs w:val="24"/>
              </w:rPr>
            </w:pPr>
          </w:p>
        </w:tc>
        <w:tc>
          <w:tcPr>
            <w:tcW w:w="3005" w:type="dxa"/>
          </w:tcPr>
          <w:p w14:paraId="32DA97C4" w14:textId="6CFE14F2" w:rsidR="00877FA8" w:rsidRPr="00877FA8" w:rsidRDefault="00877FA8" w:rsidP="00877FA8">
            <w:pPr>
              <w:pStyle w:val="LO-normal"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79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2. Владеет практическим навыком интеграции компонент моделей </w:t>
            </w:r>
            <w:r w:rsidRPr="000779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машинного обучения.</w:t>
            </w:r>
          </w:p>
        </w:tc>
        <w:tc>
          <w:tcPr>
            <w:tcW w:w="3970" w:type="dxa"/>
          </w:tcPr>
          <w:p w14:paraId="06FD159F" w14:textId="0682F580" w:rsidR="00877FA8" w:rsidRDefault="00877FA8" w:rsidP="000F0569">
            <w:pPr>
              <w:jc w:val="both"/>
              <w:rPr>
                <w:bCs/>
                <w:sz w:val="24"/>
                <w:szCs w:val="24"/>
              </w:rPr>
            </w:pPr>
            <w:r w:rsidRPr="000F0569">
              <w:rPr>
                <w:b/>
                <w:bCs/>
                <w:sz w:val="24"/>
                <w:szCs w:val="24"/>
              </w:rPr>
              <w:lastRenderedPageBreak/>
              <w:t>Знать:</w:t>
            </w:r>
            <w:r w:rsidRPr="000F0569">
              <w:rPr>
                <w:bCs/>
                <w:sz w:val="24"/>
                <w:szCs w:val="24"/>
              </w:rPr>
              <w:t xml:space="preserve"> принципы интеграции компонент машинного обучения.</w:t>
            </w:r>
          </w:p>
          <w:p w14:paraId="6910F615" w14:textId="77777777" w:rsidR="00877FA8" w:rsidRPr="000F0569" w:rsidRDefault="00877FA8" w:rsidP="000F0569">
            <w:pPr>
              <w:jc w:val="both"/>
              <w:rPr>
                <w:bCs/>
                <w:sz w:val="24"/>
                <w:szCs w:val="24"/>
              </w:rPr>
            </w:pPr>
          </w:p>
          <w:p w14:paraId="7F1ACC12" w14:textId="1725082D" w:rsidR="00877FA8" w:rsidRPr="000F0569" w:rsidRDefault="00877FA8" w:rsidP="000F0569">
            <w:pPr>
              <w:suppressAutoHyphens/>
              <w:jc w:val="both"/>
              <w:rPr>
                <w:iCs/>
                <w:sz w:val="24"/>
                <w:szCs w:val="24"/>
              </w:rPr>
            </w:pPr>
            <w:r w:rsidRPr="000F0569">
              <w:rPr>
                <w:b/>
                <w:bCs/>
                <w:sz w:val="24"/>
                <w:szCs w:val="24"/>
              </w:rPr>
              <w:lastRenderedPageBreak/>
              <w:t xml:space="preserve">Уметь:  </w:t>
            </w:r>
            <w:r w:rsidRPr="000F0569">
              <w:rPr>
                <w:iCs/>
                <w:sz w:val="24"/>
                <w:szCs w:val="24"/>
              </w:rPr>
              <w:t>интегрировать компоненты машинного обучения.</w:t>
            </w:r>
          </w:p>
        </w:tc>
      </w:tr>
      <w:tr w:rsidR="00877FA8" w:rsidRPr="0007794F" w14:paraId="36328E85" w14:textId="77777777" w:rsidTr="00877FA8">
        <w:trPr>
          <w:trHeight w:val="750"/>
        </w:trPr>
        <w:tc>
          <w:tcPr>
            <w:tcW w:w="1164" w:type="dxa"/>
            <w:vMerge/>
          </w:tcPr>
          <w:p w14:paraId="0B3D143A" w14:textId="77777777" w:rsidR="00877FA8" w:rsidRPr="0007794F" w:rsidRDefault="00877FA8">
            <w:pPr>
              <w:rPr>
                <w:b/>
                <w:sz w:val="24"/>
                <w:szCs w:val="24"/>
              </w:rPr>
            </w:pPr>
          </w:p>
        </w:tc>
        <w:tc>
          <w:tcPr>
            <w:tcW w:w="2239" w:type="dxa"/>
            <w:vMerge/>
          </w:tcPr>
          <w:p w14:paraId="413DB090" w14:textId="77777777" w:rsidR="00877FA8" w:rsidRPr="0007794F" w:rsidRDefault="00877FA8">
            <w:pPr>
              <w:rPr>
                <w:sz w:val="24"/>
                <w:szCs w:val="24"/>
              </w:rPr>
            </w:pPr>
          </w:p>
        </w:tc>
        <w:tc>
          <w:tcPr>
            <w:tcW w:w="3005" w:type="dxa"/>
          </w:tcPr>
          <w:p w14:paraId="76AB66B1" w14:textId="77777777" w:rsidR="00877FA8" w:rsidRPr="0007794F" w:rsidRDefault="00877FA8">
            <w:pPr>
              <w:pStyle w:val="aff3"/>
              <w:widowControl/>
              <w:autoSpaceDE/>
              <w:autoSpaceDN/>
              <w:adjustRightInd/>
              <w:ind w:left="0"/>
              <w:contextualSpacing/>
              <w:rPr>
                <w:rFonts w:eastAsiaTheme="minorEastAsia"/>
                <w:sz w:val="24"/>
                <w:szCs w:val="24"/>
              </w:rPr>
            </w:pPr>
            <w:r w:rsidRPr="0007794F">
              <w:rPr>
                <w:color w:val="000000" w:themeColor="text1"/>
                <w:sz w:val="24"/>
                <w:szCs w:val="24"/>
              </w:rPr>
              <w:t>3. Владеет практическим навыком сборки и развертывания многокомпонентных моделей машинного обучения.</w:t>
            </w:r>
          </w:p>
        </w:tc>
        <w:tc>
          <w:tcPr>
            <w:tcW w:w="3970" w:type="dxa"/>
          </w:tcPr>
          <w:p w14:paraId="7431D44D" w14:textId="77777777" w:rsidR="00877FA8" w:rsidRPr="000F0569" w:rsidRDefault="00877FA8" w:rsidP="000F0569">
            <w:pPr>
              <w:jc w:val="both"/>
              <w:rPr>
                <w:bCs/>
                <w:sz w:val="24"/>
                <w:szCs w:val="24"/>
              </w:rPr>
            </w:pPr>
            <w:r w:rsidRPr="000F0569">
              <w:rPr>
                <w:b/>
                <w:bCs/>
                <w:sz w:val="24"/>
                <w:szCs w:val="24"/>
              </w:rPr>
              <w:t>Знать:</w:t>
            </w:r>
            <w:r w:rsidRPr="000F0569">
              <w:rPr>
                <w:bCs/>
                <w:sz w:val="24"/>
                <w:szCs w:val="24"/>
              </w:rPr>
              <w:t xml:space="preserve"> </w:t>
            </w:r>
            <w:r w:rsidRPr="000F0569">
              <w:rPr>
                <w:iCs/>
                <w:sz w:val="24"/>
                <w:szCs w:val="24"/>
              </w:rPr>
              <w:t>принципы использования</w:t>
            </w:r>
            <w:r w:rsidRPr="000F0569">
              <w:rPr>
                <w:b/>
                <w:bCs/>
                <w:sz w:val="24"/>
                <w:szCs w:val="24"/>
              </w:rPr>
              <w:t xml:space="preserve"> </w:t>
            </w:r>
            <w:r w:rsidRPr="000F0569">
              <w:rPr>
                <w:sz w:val="24"/>
                <w:szCs w:val="24"/>
              </w:rPr>
              <w:t>методов машинного обучения для проведения анализа и системных оценок.</w:t>
            </w:r>
          </w:p>
          <w:p w14:paraId="691DC59A" w14:textId="36AA7274" w:rsidR="00877FA8" w:rsidRPr="000F0569" w:rsidRDefault="00877FA8" w:rsidP="000F0569">
            <w:pPr>
              <w:suppressAutoHyphens/>
              <w:jc w:val="both"/>
              <w:rPr>
                <w:b/>
                <w:bCs/>
                <w:sz w:val="24"/>
                <w:szCs w:val="24"/>
              </w:rPr>
            </w:pPr>
            <w:r w:rsidRPr="000F0569">
              <w:rPr>
                <w:b/>
                <w:bCs/>
                <w:sz w:val="24"/>
                <w:szCs w:val="24"/>
              </w:rPr>
              <w:t xml:space="preserve">Уметь: </w:t>
            </w:r>
            <w:r w:rsidRPr="000F0569">
              <w:rPr>
                <w:iCs/>
                <w:sz w:val="24"/>
                <w:szCs w:val="24"/>
              </w:rPr>
              <w:t>использовать</w:t>
            </w:r>
            <w:r w:rsidRPr="000F0569">
              <w:rPr>
                <w:b/>
                <w:bCs/>
                <w:sz w:val="24"/>
                <w:szCs w:val="24"/>
              </w:rPr>
              <w:t xml:space="preserve"> </w:t>
            </w:r>
            <w:r w:rsidRPr="000F0569">
              <w:rPr>
                <w:sz w:val="24"/>
                <w:szCs w:val="24"/>
              </w:rPr>
              <w:t>методы машинного обучения для проведения анализа и системных оценок.</w:t>
            </w:r>
          </w:p>
        </w:tc>
      </w:tr>
    </w:tbl>
    <w:p w14:paraId="4C925B88" w14:textId="77777777" w:rsidR="00E219E9" w:rsidRPr="0007794F" w:rsidRDefault="00E219E9"/>
    <w:p w14:paraId="25CE5ABB" w14:textId="0CF1EB12" w:rsidR="00E219E9" w:rsidRPr="0007794F" w:rsidRDefault="007D4C94">
      <w:pPr>
        <w:pStyle w:val="1"/>
        <w:jc w:val="both"/>
      </w:pPr>
      <w:r>
        <w:t xml:space="preserve">    </w:t>
      </w:r>
      <w:r w:rsidR="000F0569" w:rsidRPr="0007794F">
        <w:t>3. Место дисциплины в структуре образовательн</w:t>
      </w:r>
      <w:r w:rsidR="000F0569">
        <w:t>ых</w:t>
      </w:r>
      <w:r w:rsidR="000F0569" w:rsidRPr="0007794F">
        <w:t xml:space="preserve"> программ</w:t>
      </w:r>
      <w:bookmarkEnd w:id="11"/>
      <w:bookmarkEnd w:id="12"/>
      <w:bookmarkEnd w:id="13"/>
    </w:p>
    <w:p w14:paraId="787B881B" w14:textId="0C9367AD" w:rsidR="00E219E9" w:rsidRPr="0007794F" w:rsidRDefault="000F0569" w:rsidP="00877FA8">
      <w:pPr>
        <w:suppressAutoHyphens/>
        <w:spacing w:line="276" w:lineRule="auto"/>
        <w:ind w:right="-1" w:firstLine="708"/>
        <w:jc w:val="both"/>
        <w:rPr>
          <w:sz w:val="28"/>
          <w:szCs w:val="28"/>
        </w:rPr>
      </w:pPr>
      <w:bookmarkStart w:id="14" w:name="_Toc73917211"/>
      <w:r w:rsidRPr="0007794F">
        <w:rPr>
          <w:sz w:val="28"/>
          <w:szCs w:val="28"/>
        </w:rPr>
        <w:t xml:space="preserve">Дисциплина «Прикладные задачи машинного обучения» </w:t>
      </w:r>
      <w:bookmarkStart w:id="15" w:name="_Toc118148832"/>
      <w:bookmarkStart w:id="16" w:name="_Toc118148598"/>
      <w:r w:rsidR="004944FD">
        <w:rPr>
          <w:sz w:val="28"/>
          <w:szCs w:val="28"/>
        </w:rPr>
        <w:t xml:space="preserve">является дисциплиной Цикла профиля (элективный) по </w:t>
      </w:r>
      <w:r w:rsidRPr="0007794F">
        <w:rPr>
          <w:sz w:val="28"/>
          <w:szCs w:val="28"/>
        </w:rPr>
        <w:t>направлени</w:t>
      </w:r>
      <w:r w:rsidR="004944FD">
        <w:rPr>
          <w:sz w:val="28"/>
          <w:szCs w:val="28"/>
        </w:rPr>
        <w:t xml:space="preserve">ю подготовки </w:t>
      </w:r>
      <w:r w:rsidRPr="0007794F">
        <w:rPr>
          <w:sz w:val="28"/>
          <w:szCs w:val="28"/>
        </w:rPr>
        <w:t>01.03.02</w:t>
      </w:r>
      <w:r w:rsidR="004944FD">
        <w:rPr>
          <w:sz w:val="28"/>
          <w:szCs w:val="28"/>
        </w:rPr>
        <w:t xml:space="preserve"> - Прикладная </w:t>
      </w:r>
      <w:r w:rsidRPr="0007794F">
        <w:rPr>
          <w:sz w:val="28"/>
          <w:szCs w:val="28"/>
        </w:rPr>
        <w:t>математика и информатика, ОП "Прикладная математика и информатика" (Ан</w:t>
      </w:r>
      <w:r w:rsidR="00877FA8">
        <w:rPr>
          <w:sz w:val="28"/>
          <w:szCs w:val="28"/>
        </w:rPr>
        <w:t xml:space="preserve">ализ данных и принятие решений </w:t>
      </w:r>
      <w:r w:rsidRPr="0007794F">
        <w:rPr>
          <w:sz w:val="28"/>
          <w:szCs w:val="28"/>
        </w:rPr>
        <w:t>в экономике и финансах)</w:t>
      </w:r>
      <w:r w:rsidR="004944FD">
        <w:rPr>
          <w:sz w:val="28"/>
          <w:szCs w:val="28"/>
        </w:rPr>
        <w:t>.</w:t>
      </w:r>
    </w:p>
    <w:p w14:paraId="36215B49" w14:textId="635D6757" w:rsidR="00E219E9" w:rsidRPr="0007794F" w:rsidRDefault="000F0569" w:rsidP="00877FA8">
      <w:pPr>
        <w:suppressAutoHyphens/>
        <w:spacing w:line="276" w:lineRule="auto"/>
        <w:ind w:right="-1" w:firstLine="708"/>
        <w:jc w:val="both"/>
        <w:rPr>
          <w:sz w:val="28"/>
          <w:szCs w:val="28"/>
        </w:rPr>
      </w:pPr>
      <w:r w:rsidRPr="0007794F">
        <w:rPr>
          <w:sz w:val="28"/>
          <w:szCs w:val="28"/>
        </w:rPr>
        <w:t xml:space="preserve">Дисциплина «Прикладные задачи машинного обучения» </w:t>
      </w:r>
      <w:r>
        <w:rPr>
          <w:sz w:val="28"/>
          <w:szCs w:val="28"/>
        </w:rPr>
        <w:t>являетс</w:t>
      </w:r>
      <w:r w:rsidR="004944FD">
        <w:rPr>
          <w:sz w:val="28"/>
          <w:szCs w:val="28"/>
        </w:rPr>
        <w:t>я дисциплиной П</w:t>
      </w:r>
      <w:r w:rsidRPr="0007794F">
        <w:rPr>
          <w:sz w:val="28"/>
          <w:szCs w:val="28"/>
        </w:rPr>
        <w:t>рофиля «</w:t>
      </w:r>
      <w:r w:rsidR="004944FD">
        <w:rPr>
          <w:sz w:val="28"/>
          <w:szCs w:val="28"/>
        </w:rPr>
        <w:t>Прикладное машинное обучение</w:t>
      </w:r>
      <w:r w:rsidRPr="0007794F">
        <w:rPr>
          <w:sz w:val="28"/>
          <w:szCs w:val="28"/>
        </w:rPr>
        <w:t xml:space="preserve">» </w:t>
      </w:r>
      <w:r w:rsidR="004944FD">
        <w:rPr>
          <w:sz w:val="28"/>
          <w:szCs w:val="28"/>
        </w:rPr>
        <w:t xml:space="preserve">по </w:t>
      </w:r>
      <w:r w:rsidRPr="0007794F">
        <w:rPr>
          <w:sz w:val="28"/>
          <w:szCs w:val="28"/>
        </w:rPr>
        <w:t>направлени</w:t>
      </w:r>
      <w:r w:rsidR="004944FD">
        <w:rPr>
          <w:sz w:val="28"/>
          <w:szCs w:val="28"/>
        </w:rPr>
        <w:t>ю</w:t>
      </w:r>
      <w:r w:rsidRPr="0007794F">
        <w:rPr>
          <w:sz w:val="28"/>
          <w:szCs w:val="28"/>
        </w:rPr>
        <w:t xml:space="preserve"> подготовки: 01.03.02 - Прикладная математика и информатика, ОП </w:t>
      </w:r>
      <w:r w:rsidR="001D5FC9" w:rsidRPr="0007794F">
        <w:rPr>
          <w:sz w:val="28"/>
          <w:szCs w:val="28"/>
        </w:rPr>
        <w:t>«</w:t>
      </w:r>
      <w:r w:rsidRPr="0007794F">
        <w:rPr>
          <w:sz w:val="28"/>
          <w:szCs w:val="28"/>
        </w:rPr>
        <w:t>Прикладное машинное обучение</w:t>
      </w:r>
      <w:r w:rsidR="001D5FC9" w:rsidRPr="0007794F">
        <w:rPr>
          <w:sz w:val="28"/>
          <w:szCs w:val="28"/>
        </w:rPr>
        <w:t>».</w:t>
      </w:r>
    </w:p>
    <w:p w14:paraId="38B7D384" w14:textId="4FFBE1A2" w:rsidR="00E219E9" w:rsidRPr="0007794F" w:rsidRDefault="007D4C94" w:rsidP="007D4C94">
      <w:pPr>
        <w:pStyle w:val="1"/>
        <w:spacing w:line="360" w:lineRule="auto"/>
        <w:ind w:left="360"/>
        <w:jc w:val="both"/>
      </w:pPr>
      <w:r>
        <w:t xml:space="preserve">4. </w:t>
      </w:r>
      <w:r w:rsidR="000F0569" w:rsidRPr="0007794F">
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14"/>
      <w:bookmarkEnd w:id="15"/>
      <w:bookmarkEnd w:id="16"/>
      <w:r w:rsidR="000F0569" w:rsidRPr="0007794F">
        <w:t xml:space="preserve"> </w:t>
      </w:r>
    </w:p>
    <w:p w14:paraId="4FA7863E" w14:textId="77777777" w:rsidR="00DD0C6E" w:rsidRDefault="000F0569">
      <w:pPr>
        <w:jc w:val="center"/>
        <w:rPr>
          <w:i/>
          <w:iCs/>
          <w:color w:val="000000"/>
          <w:sz w:val="28"/>
          <w:szCs w:val="28"/>
        </w:rPr>
      </w:pPr>
      <w:r w:rsidRPr="0007794F">
        <w:rPr>
          <w:i/>
          <w:iCs/>
          <w:color w:val="000000"/>
          <w:sz w:val="28"/>
          <w:szCs w:val="28"/>
        </w:rPr>
        <w:t xml:space="preserve">ОП "Прикладная математика и информатика" </w:t>
      </w:r>
    </w:p>
    <w:p w14:paraId="7F3A3A2D" w14:textId="3259A78C" w:rsidR="00E219E9" w:rsidRPr="0007794F" w:rsidRDefault="000F0569">
      <w:pPr>
        <w:jc w:val="center"/>
        <w:rPr>
          <w:i/>
          <w:iCs/>
          <w:color w:val="000000"/>
          <w:sz w:val="28"/>
          <w:szCs w:val="28"/>
        </w:rPr>
      </w:pPr>
      <w:r w:rsidRPr="0007794F">
        <w:rPr>
          <w:i/>
          <w:iCs/>
          <w:color w:val="000000"/>
          <w:sz w:val="28"/>
          <w:szCs w:val="28"/>
        </w:rPr>
        <w:t>(Анализ данн</w:t>
      </w:r>
      <w:r w:rsidR="00DD0C6E">
        <w:rPr>
          <w:i/>
          <w:iCs/>
          <w:color w:val="000000"/>
          <w:sz w:val="28"/>
          <w:szCs w:val="28"/>
        </w:rPr>
        <w:t xml:space="preserve">ых и принятие решений </w:t>
      </w:r>
      <w:r w:rsidRPr="0007794F">
        <w:rPr>
          <w:i/>
          <w:iCs/>
          <w:color w:val="000000"/>
          <w:sz w:val="28"/>
          <w:szCs w:val="28"/>
        </w:rPr>
        <w:t>в экономике и финансах)</w:t>
      </w:r>
    </w:p>
    <w:p w14:paraId="77D6DEA2" w14:textId="2C2DB078" w:rsidR="00E219E9" w:rsidRPr="00F95018" w:rsidRDefault="00E219E9">
      <w:pPr>
        <w:spacing w:line="360" w:lineRule="auto"/>
        <w:ind w:firstLine="709"/>
        <w:jc w:val="right"/>
        <w:rPr>
          <w:sz w:val="24"/>
          <w:szCs w:val="24"/>
        </w:rPr>
      </w:pPr>
    </w:p>
    <w:tbl>
      <w:tblPr>
        <w:tblW w:w="44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49"/>
        <w:gridCol w:w="1963"/>
        <w:gridCol w:w="2237"/>
      </w:tblGrid>
      <w:tr w:rsidR="00E219E9" w:rsidRPr="0007794F" w14:paraId="523EDD86" w14:textId="77777777">
        <w:trPr>
          <w:trHeight w:val="370"/>
          <w:jc w:val="center"/>
        </w:trPr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7EAA9" w14:textId="77777777" w:rsidR="00E219E9" w:rsidRPr="0007794F" w:rsidRDefault="000F0569">
            <w:pPr>
              <w:spacing w:line="276" w:lineRule="auto"/>
              <w:rPr>
                <w:b/>
                <w:color w:val="00000A"/>
                <w:sz w:val="24"/>
                <w:szCs w:val="24"/>
              </w:rPr>
            </w:pPr>
            <w:r w:rsidRPr="0007794F">
              <w:rPr>
                <w:color w:val="00000A"/>
                <w:sz w:val="24"/>
                <w:szCs w:val="24"/>
              </w:rPr>
              <w:br w:type="page"/>
            </w:r>
            <w:r w:rsidRPr="0007794F">
              <w:rPr>
                <w:b/>
                <w:color w:val="00000A"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207F8" w14:textId="77777777" w:rsidR="00E219E9" w:rsidRPr="0007794F" w:rsidRDefault="000F0569">
            <w:pPr>
              <w:spacing w:line="276" w:lineRule="auto"/>
              <w:jc w:val="center"/>
              <w:rPr>
                <w:b/>
                <w:color w:val="00000A"/>
                <w:sz w:val="24"/>
                <w:szCs w:val="24"/>
              </w:rPr>
            </w:pPr>
            <w:r w:rsidRPr="0007794F">
              <w:rPr>
                <w:b/>
                <w:color w:val="00000A"/>
                <w:sz w:val="24"/>
                <w:szCs w:val="24"/>
              </w:rPr>
              <w:t xml:space="preserve">Всего </w:t>
            </w:r>
          </w:p>
          <w:p w14:paraId="5AD8A63C" w14:textId="77777777" w:rsidR="00E219E9" w:rsidRPr="0007794F" w:rsidRDefault="000F0569">
            <w:pPr>
              <w:spacing w:line="276" w:lineRule="auto"/>
              <w:jc w:val="center"/>
              <w:rPr>
                <w:b/>
                <w:color w:val="00000A"/>
                <w:sz w:val="24"/>
                <w:szCs w:val="24"/>
              </w:rPr>
            </w:pPr>
            <w:r w:rsidRPr="0007794F">
              <w:rPr>
                <w:b/>
                <w:color w:val="00000A"/>
                <w:sz w:val="24"/>
                <w:szCs w:val="24"/>
              </w:rPr>
              <w:t>(в з/е и часах)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210FD" w14:textId="77777777" w:rsidR="00DD0C6E" w:rsidRDefault="000F0569">
            <w:pPr>
              <w:spacing w:line="276" w:lineRule="auto"/>
              <w:jc w:val="center"/>
              <w:rPr>
                <w:b/>
                <w:color w:val="00000A"/>
                <w:sz w:val="24"/>
                <w:szCs w:val="24"/>
              </w:rPr>
            </w:pPr>
            <w:r w:rsidRPr="0007794F">
              <w:rPr>
                <w:b/>
                <w:color w:val="00000A"/>
                <w:sz w:val="24"/>
                <w:szCs w:val="24"/>
              </w:rPr>
              <w:t xml:space="preserve">Семестр 7 </w:t>
            </w:r>
          </w:p>
          <w:p w14:paraId="446E3047" w14:textId="3F2E5F12" w:rsidR="00E219E9" w:rsidRPr="0007794F" w:rsidRDefault="000F0569">
            <w:pPr>
              <w:spacing w:line="276" w:lineRule="auto"/>
              <w:jc w:val="center"/>
              <w:rPr>
                <w:b/>
                <w:color w:val="00000A"/>
                <w:sz w:val="24"/>
                <w:szCs w:val="24"/>
              </w:rPr>
            </w:pPr>
            <w:r w:rsidRPr="0007794F">
              <w:rPr>
                <w:b/>
                <w:color w:val="00000A"/>
                <w:sz w:val="24"/>
                <w:szCs w:val="24"/>
              </w:rPr>
              <w:t>(в часах)</w:t>
            </w:r>
          </w:p>
        </w:tc>
      </w:tr>
      <w:tr w:rsidR="00E219E9" w:rsidRPr="0007794F" w14:paraId="3B7B9D9F" w14:textId="77777777">
        <w:trPr>
          <w:trHeight w:val="211"/>
          <w:jc w:val="center"/>
        </w:trPr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14:paraId="50C52D54" w14:textId="77777777" w:rsidR="00E219E9" w:rsidRPr="0007794F" w:rsidRDefault="000F0569">
            <w:pPr>
              <w:spacing w:line="276" w:lineRule="auto"/>
              <w:rPr>
                <w:b/>
                <w:color w:val="00000A"/>
                <w:sz w:val="24"/>
                <w:szCs w:val="24"/>
              </w:rPr>
            </w:pPr>
            <w:r w:rsidRPr="0007794F">
              <w:rPr>
                <w:b/>
                <w:color w:val="00000A"/>
                <w:sz w:val="24"/>
                <w:szCs w:val="24"/>
              </w:rPr>
              <w:t>Общая трудоёмкость дисциплины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14:paraId="3768CC94" w14:textId="77777777" w:rsidR="00E219E9" w:rsidRPr="0007794F" w:rsidRDefault="000F0569">
            <w:pPr>
              <w:spacing w:line="276" w:lineRule="auto"/>
              <w:jc w:val="center"/>
              <w:rPr>
                <w:b/>
                <w:color w:val="00000A"/>
                <w:sz w:val="24"/>
                <w:szCs w:val="24"/>
              </w:rPr>
            </w:pPr>
            <w:r w:rsidRPr="0007794F">
              <w:rPr>
                <w:b/>
                <w:color w:val="00000A"/>
                <w:sz w:val="24"/>
                <w:szCs w:val="24"/>
              </w:rPr>
              <w:t>3/108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14:paraId="4A7D142B" w14:textId="3A5B366D" w:rsidR="00E219E9" w:rsidRPr="0007794F" w:rsidRDefault="000F0569">
            <w:pPr>
              <w:spacing w:line="276" w:lineRule="auto"/>
              <w:jc w:val="center"/>
              <w:rPr>
                <w:b/>
                <w:color w:val="00000A"/>
                <w:sz w:val="24"/>
                <w:szCs w:val="24"/>
              </w:rPr>
            </w:pPr>
            <w:r w:rsidRPr="0007794F">
              <w:rPr>
                <w:b/>
                <w:color w:val="00000A"/>
                <w:sz w:val="24"/>
                <w:szCs w:val="24"/>
              </w:rPr>
              <w:t>108</w:t>
            </w:r>
          </w:p>
        </w:tc>
      </w:tr>
      <w:tr w:rsidR="00E219E9" w:rsidRPr="0007794F" w14:paraId="17CDD291" w14:textId="77777777">
        <w:trPr>
          <w:trHeight w:val="423"/>
          <w:jc w:val="center"/>
        </w:trPr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105ABB1A" w14:textId="77777777" w:rsidR="00E219E9" w:rsidRPr="0007794F" w:rsidRDefault="000F0569">
            <w:pPr>
              <w:spacing w:line="276" w:lineRule="auto"/>
              <w:rPr>
                <w:b/>
                <w:i/>
                <w:color w:val="00000A"/>
                <w:sz w:val="24"/>
                <w:szCs w:val="24"/>
              </w:rPr>
            </w:pPr>
            <w:r w:rsidRPr="0007794F">
              <w:rPr>
                <w:b/>
                <w:i/>
                <w:color w:val="00000A"/>
                <w:sz w:val="24"/>
                <w:szCs w:val="24"/>
              </w:rPr>
              <w:t xml:space="preserve">Контактная работа - </w:t>
            </w:r>
          </w:p>
          <w:p w14:paraId="03C87BDD" w14:textId="77777777" w:rsidR="00E219E9" w:rsidRPr="0007794F" w:rsidRDefault="000F0569">
            <w:pPr>
              <w:spacing w:line="276" w:lineRule="auto"/>
              <w:rPr>
                <w:b/>
                <w:i/>
                <w:color w:val="00000A"/>
                <w:sz w:val="24"/>
                <w:szCs w:val="24"/>
              </w:rPr>
            </w:pPr>
            <w:r w:rsidRPr="0007794F">
              <w:rPr>
                <w:b/>
                <w:i/>
                <w:color w:val="00000A"/>
                <w:sz w:val="24"/>
                <w:szCs w:val="24"/>
              </w:rPr>
              <w:t>Аудиторные занятия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3D446F3A" w14:textId="77777777" w:rsidR="00E219E9" w:rsidRPr="0007794F" w:rsidRDefault="000F0569">
            <w:pPr>
              <w:spacing w:line="276" w:lineRule="auto"/>
              <w:jc w:val="center"/>
              <w:rPr>
                <w:b/>
                <w:i/>
                <w:color w:val="00000A"/>
                <w:sz w:val="24"/>
                <w:szCs w:val="24"/>
              </w:rPr>
            </w:pPr>
            <w:r w:rsidRPr="0007794F">
              <w:rPr>
                <w:b/>
                <w:i/>
                <w:color w:val="00000A"/>
                <w:sz w:val="24"/>
                <w:szCs w:val="24"/>
              </w:rPr>
              <w:t>34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056BE8C7" w14:textId="77777777" w:rsidR="00E219E9" w:rsidRPr="0007794F" w:rsidRDefault="000F0569">
            <w:pPr>
              <w:spacing w:line="276" w:lineRule="auto"/>
              <w:jc w:val="center"/>
              <w:rPr>
                <w:b/>
                <w:i/>
                <w:color w:val="00000A"/>
                <w:sz w:val="24"/>
                <w:szCs w:val="24"/>
                <w:lang w:val="en-US"/>
              </w:rPr>
            </w:pPr>
            <w:r w:rsidRPr="0007794F">
              <w:rPr>
                <w:b/>
                <w:i/>
                <w:color w:val="00000A"/>
                <w:sz w:val="24"/>
                <w:szCs w:val="24"/>
              </w:rPr>
              <w:t>34</w:t>
            </w:r>
          </w:p>
        </w:tc>
      </w:tr>
      <w:tr w:rsidR="00E219E9" w:rsidRPr="0007794F" w14:paraId="18796726" w14:textId="77777777">
        <w:trPr>
          <w:trHeight w:val="415"/>
          <w:jc w:val="center"/>
        </w:trPr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3C7F6" w14:textId="77777777" w:rsidR="00E219E9" w:rsidRPr="0007794F" w:rsidRDefault="000F0569">
            <w:pPr>
              <w:spacing w:line="276" w:lineRule="auto"/>
              <w:rPr>
                <w:i/>
                <w:color w:val="00000A"/>
                <w:sz w:val="24"/>
                <w:szCs w:val="24"/>
              </w:rPr>
            </w:pPr>
            <w:r w:rsidRPr="0007794F">
              <w:rPr>
                <w:i/>
                <w:color w:val="00000A"/>
                <w:sz w:val="24"/>
                <w:szCs w:val="24"/>
              </w:rPr>
              <w:t xml:space="preserve">Лекции 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B068D" w14:textId="77777777" w:rsidR="00E219E9" w:rsidRPr="0007794F" w:rsidRDefault="000F0569">
            <w:pPr>
              <w:spacing w:line="276" w:lineRule="auto"/>
              <w:jc w:val="center"/>
              <w:rPr>
                <w:i/>
                <w:color w:val="00000A"/>
                <w:sz w:val="24"/>
                <w:szCs w:val="24"/>
              </w:rPr>
            </w:pPr>
            <w:r w:rsidRPr="0007794F">
              <w:rPr>
                <w:i/>
                <w:color w:val="00000A"/>
                <w:sz w:val="24"/>
                <w:szCs w:val="24"/>
              </w:rPr>
              <w:t>16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7356D" w14:textId="77777777" w:rsidR="00E219E9" w:rsidRPr="0007794F" w:rsidRDefault="000F0569">
            <w:pPr>
              <w:spacing w:line="276" w:lineRule="auto"/>
              <w:jc w:val="center"/>
              <w:rPr>
                <w:i/>
                <w:color w:val="00000A"/>
                <w:sz w:val="24"/>
                <w:szCs w:val="24"/>
                <w:lang w:val="en-US"/>
              </w:rPr>
            </w:pPr>
            <w:r w:rsidRPr="0007794F">
              <w:rPr>
                <w:i/>
                <w:color w:val="00000A"/>
                <w:sz w:val="24"/>
                <w:szCs w:val="24"/>
              </w:rPr>
              <w:t>16</w:t>
            </w:r>
          </w:p>
        </w:tc>
      </w:tr>
      <w:tr w:rsidR="00E219E9" w:rsidRPr="0007794F" w14:paraId="07CDD862" w14:textId="77777777">
        <w:trPr>
          <w:trHeight w:val="573"/>
          <w:jc w:val="center"/>
        </w:trPr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6DA66" w14:textId="77777777" w:rsidR="00E219E9" w:rsidRPr="0007794F" w:rsidRDefault="000F0569">
            <w:pPr>
              <w:spacing w:line="276" w:lineRule="auto"/>
              <w:rPr>
                <w:i/>
                <w:color w:val="00000A"/>
                <w:sz w:val="24"/>
                <w:szCs w:val="24"/>
              </w:rPr>
            </w:pPr>
            <w:r w:rsidRPr="0007794F">
              <w:rPr>
                <w:i/>
                <w:color w:val="00000A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53A5E" w14:textId="77777777" w:rsidR="00E219E9" w:rsidRPr="0007794F" w:rsidRDefault="000F0569">
            <w:pPr>
              <w:spacing w:line="276" w:lineRule="auto"/>
              <w:jc w:val="center"/>
              <w:rPr>
                <w:i/>
                <w:color w:val="00000A"/>
                <w:sz w:val="24"/>
                <w:szCs w:val="24"/>
              </w:rPr>
            </w:pPr>
            <w:r w:rsidRPr="0007794F">
              <w:rPr>
                <w:i/>
                <w:color w:val="00000A"/>
                <w:sz w:val="24"/>
                <w:szCs w:val="24"/>
              </w:rPr>
              <w:t>18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D14A6" w14:textId="77777777" w:rsidR="00E219E9" w:rsidRPr="0007794F" w:rsidRDefault="000F0569">
            <w:pPr>
              <w:spacing w:line="276" w:lineRule="auto"/>
              <w:jc w:val="center"/>
              <w:rPr>
                <w:i/>
                <w:color w:val="00000A"/>
                <w:sz w:val="24"/>
                <w:szCs w:val="24"/>
              </w:rPr>
            </w:pPr>
            <w:r w:rsidRPr="0007794F">
              <w:rPr>
                <w:i/>
                <w:color w:val="00000A"/>
                <w:sz w:val="24"/>
                <w:szCs w:val="24"/>
              </w:rPr>
              <w:t>18</w:t>
            </w:r>
          </w:p>
        </w:tc>
      </w:tr>
      <w:tr w:rsidR="00E219E9" w:rsidRPr="0007794F" w14:paraId="233C8BCE" w14:textId="77777777">
        <w:trPr>
          <w:trHeight w:val="282"/>
          <w:jc w:val="center"/>
        </w:trPr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7EF2E44A" w14:textId="77777777" w:rsidR="00E219E9" w:rsidRPr="0007794F" w:rsidRDefault="000F0569">
            <w:pPr>
              <w:spacing w:line="276" w:lineRule="auto"/>
              <w:rPr>
                <w:b/>
                <w:i/>
                <w:color w:val="00000A"/>
                <w:sz w:val="24"/>
                <w:szCs w:val="24"/>
              </w:rPr>
            </w:pPr>
            <w:r w:rsidRPr="0007794F">
              <w:rPr>
                <w:b/>
                <w:i/>
                <w:color w:val="00000A"/>
                <w:sz w:val="24"/>
                <w:szCs w:val="24"/>
              </w:rPr>
              <w:t>Самостоятельная работа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472CF008" w14:textId="77777777" w:rsidR="00E219E9" w:rsidRPr="0007794F" w:rsidRDefault="000F0569">
            <w:pPr>
              <w:spacing w:line="276" w:lineRule="auto"/>
              <w:jc w:val="center"/>
              <w:rPr>
                <w:b/>
                <w:i/>
                <w:color w:val="00000A"/>
                <w:sz w:val="24"/>
                <w:szCs w:val="24"/>
              </w:rPr>
            </w:pPr>
            <w:r w:rsidRPr="0007794F">
              <w:rPr>
                <w:b/>
                <w:i/>
                <w:color w:val="00000A"/>
                <w:sz w:val="24"/>
                <w:szCs w:val="24"/>
              </w:rPr>
              <w:t>74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22013435" w14:textId="77777777" w:rsidR="00E219E9" w:rsidRPr="0007794F" w:rsidRDefault="000F0569">
            <w:pPr>
              <w:spacing w:line="276" w:lineRule="auto"/>
              <w:jc w:val="center"/>
              <w:rPr>
                <w:b/>
                <w:i/>
                <w:color w:val="00000A"/>
                <w:sz w:val="24"/>
                <w:szCs w:val="24"/>
                <w:lang w:val="en-US"/>
              </w:rPr>
            </w:pPr>
            <w:r w:rsidRPr="0007794F">
              <w:rPr>
                <w:b/>
                <w:i/>
                <w:color w:val="00000A"/>
                <w:sz w:val="24"/>
                <w:szCs w:val="24"/>
              </w:rPr>
              <w:t>74</w:t>
            </w:r>
          </w:p>
        </w:tc>
      </w:tr>
      <w:tr w:rsidR="00E219E9" w:rsidRPr="0007794F" w14:paraId="4E87D791" w14:textId="77777777">
        <w:trPr>
          <w:trHeight w:val="573"/>
          <w:jc w:val="center"/>
        </w:trPr>
        <w:tc>
          <w:tcPr>
            <w:tcW w:w="37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C1A4D" w14:textId="77777777" w:rsidR="00E219E9" w:rsidRPr="0007794F" w:rsidRDefault="000F0569">
            <w:pPr>
              <w:spacing w:line="276" w:lineRule="auto"/>
              <w:rPr>
                <w:b/>
                <w:color w:val="00000A"/>
                <w:sz w:val="24"/>
                <w:szCs w:val="24"/>
              </w:rPr>
            </w:pPr>
            <w:r w:rsidRPr="0007794F">
              <w:rPr>
                <w:color w:val="00000A"/>
                <w:sz w:val="24"/>
                <w:szCs w:val="24"/>
              </w:rPr>
              <w:t>Вид текущего контроля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9EC38" w14:textId="77777777" w:rsidR="00E219E9" w:rsidRPr="0007794F" w:rsidRDefault="000F0569">
            <w:pPr>
              <w:jc w:val="center"/>
              <w:rPr>
                <w:bCs/>
                <w:color w:val="00000A"/>
                <w:sz w:val="24"/>
                <w:szCs w:val="24"/>
              </w:rPr>
            </w:pPr>
            <w:r w:rsidRPr="0007794F">
              <w:rPr>
                <w:bCs/>
                <w:color w:val="00000A"/>
                <w:sz w:val="24"/>
                <w:szCs w:val="24"/>
              </w:rPr>
              <w:t>контрольная работа</w:t>
            </w:r>
          </w:p>
        </w:tc>
      </w:tr>
      <w:tr w:rsidR="00E219E9" w:rsidRPr="0007794F" w14:paraId="0F4E18D8" w14:textId="77777777">
        <w:trPr>
          <w:trHeight w:val="573"/>
          <w:jc w:val="center"/>
        </w:trPr>
        <w:tc>
          <w:tcPr>
            <w:tcW w:w="37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5AA7F" w14:textId="77777777" w:rsidR="00E219E9" w:rsidRPr="0007794F" w:rsidRDefault="000F0569">
            <w:pPr>
              <w:spacing w:line="276" w:lineRule="auto"/>
              <w:rPr>
                <w:b/>
                <w:color w:val="00000A"/>
                <w:sz w:val="24"/>
                <w:szCs w:val="24"/>
              </w:rPr>
            </w:pPr>
            <w:r w:rsidRPr="0007794F">
              <w:rPr>
                <w:color w:val="00000A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A9549" w14:textId="77777777" w:rsidR="00E219E9" w:rsidRPr="0007794F" w:rsidRDefault="000F0569">
            <w:pPr>
              <w:spacing w:line="276" w:lineRule="auto"/>
              <w:jc w:val="center"/>
              <w:rPr>
                <w:bCs/>
                <w:color w:val="00000A"/>
                <w:sz w:val="24"/>
                <w:szCs w:val="24"/>
              </w:rPr>
            </w:pPr>
            <w:r w:rsidRPr="0007794F">
              <w:rPr>
                <w:bCs/>
                <w:color w:val="00000A"/>
                <w:sz w:val="24"/>
                <w:szCs w:val="24"/>
              </w:rPr>
              <w:t>зачет</w:t>
            </w:r>
          </w:p>
        </w:tc>
      </w:tr>
    </w:tbl>
    <w:p w14:paraId="401C26FC" w14:textId="4008031D" w:rsidR="007C756E" w:rsidRPr="00877FA8" w:rsidRDefault="00DD0C6E" w:rsidP="00877FA8">
      <w:pPr>
        <w:pStyle w:val="1"/>
        <w:jc w:val="both"/>
        <w:rPr>
          <w:b w:val="0"/>
          <w:bCs w:val="0"/>
          <w:i/>
          <w:iCs/>
          <w:color w:val="000000"/>
        </w:rPr>
      </w:pPr>
      <w:r w:rsidRPr="00DD0C6E">
        <w:rPr>
          <w:b w:val="0"/>
          <w:bCs w:val="0"/>
          <w:i/>
          <w:iCs/>
          <w:color w:val="000000"/>
        </w:rPr>
        <w:lastRenderedPageBreak/>
        <w:t xml:space="preserve">             </w:t>
      </w:r>
      <w:r w:rsidR="000F0569" w:rsidRPr="0007794F">
        <w:rPr>
          <w:b w:val="0"/>
          <w:bCs w:val="0"/>
          <w:i/>
          <w:iCs/>
          <w:color w:val="000000"/>
        </w:rPr>
        <w:t>ОП «Прикладное машинное обучение»</w:t>
      </w:r>
      <w:r w:rsidRPr="00DD0C6E">
        <w:rPr>
          <w:b w:val="0"/>
          <w:bCs w:val="0"/>
          <w:i/>
          <w:iCs/>
          <w:color w:val="000000"/>
        </w:rPr>
        <w:t xml:space="preserve"> </w:t>
      </w:r>
      <w:r>
        <w:rPr>
          <w:b w:val="0"/>
          <w:bCs w:val="0"/>
          <w:i/>
          <w:iCs/>
          <w:color w:val="000000"/>
        </w:rPr>
        <w:t>(Прикладное машинное обучение)</w:t>
      </w:r>
    </w:p>
    <w:tbl>
      <w:tblPr>
        <w:tblW w:w="44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49"/>
        <w:gridCol w:w="1963"/>
        <w:gridCol w:w="2237"/>
      </w:tblGrid>
      <w:tr w:rsidR="00E219E9" w:rsidRPr="0007794F" w14:paraId="7775E7DF" w14:textId="77777777">
        <w:trPr>
          <w:trHeight w:val="370"/>
          <w:jc w:val="center"/>
        </w:trPr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4177C" w14:textId="77777777" w:rsidR="00E219E9" w:rsidRPr="0007794F" w:rsidRDefault="000F0569">
            <w:pPr>
              <w:spacing w:line="276" w:lineRule="auto"/>
              <w:rPr>
                <w:b/>
                <w:color w:val="00000A"/>
                <w:sz w:val="24"/>
                <w:szCs w:val="24"/>
              </w:rPr>
            </w:pPr>
            <w:r w:rsidRPr="0007794F">
              <w:rPr>
                <w:color w:val="00000A"/>
                <w:sz w:val="24"/>
                <w:szCs w:val="24"/>
              </w:rPr>
              <w:br w:type="page"/>
            </w:r>
            <w:r w:rsidRPr="0007794F">
              <w:rPr>
                <w:b/>
                <w:color w:val="00000A"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5B341" w14:textId="77777777" w:rsidR="00E219E9" w:rsidRPr="0007794F" w:rsidRDefault="000F0569">
            <w:pPr>
              <w:spacing w:line="276" w:lineRule="auto"/>
              <w:jc w:val="center"/>
              <w:rPr>
                <w:b/>
                <w:color w:val="00000A"/>
                <w:sz w:val="24"/>
                <w:szCs w:val="24"/>
              </w:rPr>
            </w:pPr>
            <w:r w:rsidRPr="0007794F">
              <w:rPr>
                <w:b/>
                <w:color w:val="00000A"/>
                <w:sz w:val="24"/>
                <w:szCs w:val="24"/>
              </w:rPr>
              <w:t xml:space="preserve">Всего </w:t>
            </w:r>
          </w:p>
          <w:p w14:paraId="701AC231" w14:textId="77777777" w:rsidR="00E219E9" w:rsidRPr="0007794F" w:rsidRDefault="000F0569">
            <w:pPr>
              <w:spacing w:line="276" w:lineRule="auto"/>
              <w:jc w:val="center"/>
              <w:rPr>
                <w:b/>
                <w:color w:val="00000A"/>
                <w:sz w:val="24"/>
                <w:szCs w:val="24"/>
              </w:rPr>
            </w:pPr>
            <w:r w:rsidRPr="0007794F">
              <w:rPr>
                <w:b/>
                <w:color w:val="00000A"/>
                <w:sz w:val="24"/>
                <w:szCs w:val="24"/>
              </w:rPr>
              <w:t>(в з/е и часах)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C6E1F" w14:textId="77777777" w:rsidR="00DD0C6E" w:rsidRDefault="000F0569">
            <w:pPr>
              <w:spacing w:line="276" w:lineRule="auto"/>
              <w:jc w:val="center"/>
              <w:rPr>
                <w:b/>
                <w:color w:val="00000A"/>
                <w:sz w:val="24"/>
                <w:szCs w:val="24"/>
              </w:rPr>
            </w:pPr>
            <w:r w:rsidRPr="0007794F">
              <w:rPr>
                <w:b/>
                <w:color w:val="00000A"/>
                <w:sz w:val="24"/>
                <w:szCs w:val="24"/>
              </w:rPr>
              <w:t xml:space="preserve">Семестр 7 </w:t>
            </w:r>
          </w:p>
          <w:p w14:paraId="4D98BC20" w14:textId="7F42E15B" w:rsidR="00E219E9" w:rsidRPr="0007794F" w:rsidRDefault="000F0569">
            <w:pPr>
              <w:spacing w:line="276" w:lineRule="auto"/>
              <w:jc w:val="center"/>
              <w:rPr>
                <w:b/>
                <w:color w:val="00000A"/>
                <w:sz w:val="24"/>
                <w:szCs w:val="24"/>
              </w:rPr>
            </w:pPr>
            <w:r w:rsidRPr="0007794F">
              <w:rPr>
                <w:b/>
                <w:color w:val="00000A"/>
                <w:sz w:val="24"/>
                <w:szCs w:val="24"/>
              </w:rPr>
              <w:t>(в часах)</w:t>
            </w:r>
          </w:p>
        </w:tc>
      </w:tr>
      <w:tr w:rsidR="00E219E9" w:rsidRPr="0007794F" w14:paraId="3A4681E7" w14:textId="77777777">
        <w:trPr>
          <w:trHeight w:val="211"/>
          <w:jc w:val="center"/>
        </w:trPr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14:paraId="2C527211" w14:textId="77777777" w:rsidR="00E219E9" w:rsidRDefault="000F0569">
            <w:pPr>
              <w:spacing w:line="276" w:lineRule="auto"/>
              <w:rPr>
                <w:b/>
                <w:color w:val="00000A"/>
                <w:sz w:val="24"/>
                <w:szCs w:val="24"/>
              </w:rPr>
            </w:pPr>
            <w:r w:rsidRPr="0007794F">
              <w:rPr>
                <w:b/>
                <w:color w:val="00000A"/>
                <w:sz w:val="24"/>
                <w:szCs w:val="24"/>
              </w:rPr>
              <w:t>Общая трудоёмкость дисциплины</w:t>
            </w:r>
          </w:p>
          <w:p w14:paraId="014D4476" w14:textId="370DE18E" w:rsidR="007C756E" w:rsidRPr="0007794F" w:rsidRDefault="007C756E">
            <w:pPr>
              <w:spacing w:line="276" w:lineRule="auto"/>
              <w:rPr>
                <w:b/>
                <w:color w:val="00000A"/>
                <w:sz w:val="24"/>
                <w:szCs w:val="24"/>
              </w:rPr>
            </w:pPr>
            <w:r w:rsidRPr="00877FA8">
              <w:rPr>
                <w:b/>
                <w:sz w:val="24"/>
                <w:szCs w:val="24"/>
              </w:rPr>
              <w:t>(в том числе курсовая работа)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14:paraId="0C480C75" w14:textId="77777777" w:rsidR="00E219E9" w:rsidRPr="0007794F" w:rsidRDefault="000F0569">
            <w:pPr>
              <w:spacing w:line="276" w:lineRule="auto"/>
              <w:jc w:val="center"/>
              <w:rPr>
                <w:b/>
                <w:color w:val="00000A"/>
                <w:sz w:val="24"/>
                <w:szCs w:val="24"/>
              </w:rPr>
            </w:pPr>
            <w:r w:rsidRPr="0007794F">
              <w:rPr>
                <w:b/>
                <w:color w:val="00000A"/>
                <w:sz w:val="24"/>
                <w:szCs w:val="24"/>
              </w:rPr>
              <w:t>4/144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14:paraId="431290B7" w14:textId="19FE333A" w:rsidR="00E219E9" w:rsidRPr="0007794F" w:rsidRDefault="000F0569">
            <w:pPr>
              <w:spacing w:line="276" w:lineRule="auto"/>
              <w:jc w:val="center"/>
              <w:rPr>
                <w:b/>
                <w:color w:val="00000A"/>
                <w:sz w:val="24"/>
                <w:szCs w:val="24"/>
              </w:rPr>
            </w:pPr>
            <w:r w:rsidRPr="0007794F">
              <w:rPr>
                <w:b/>
                <w:color w:val="00000A"/>
                <w:sz w:val="24"/>
                <w:szCs w:val="24"/>
              </w:rPr>
              <w:t>144</w:t>
            </w:r>
          </w:p>
        </w:tc>
      </w:tr>
      <w:tr w:rsidR="00E219E9" w:rsidRPr="0007794F" w14:paraId="174B8A9A" w14:textId="77777777">
        <w:trPr>
          <w:trHeight w:val="423"/>
          <w:jc w:val="center"/>
        </w:trPr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3DF24CBD" w14:textId="77777777" w:rsidR="00E219E9" w:rsidRPr="0007794F" w:rsidRDefault="000F0569">
            <w:pPr>
              <w:spacing w:line="276" w:lineRule="auto"/>
              <w:rPr>
                <w:b/>
                <w:i/>
                <w:color w:val="00000A"/>
                <w:sz w:val="24"/>
                <w:szCs w:val="24"/>
              </w:rPr>
            </w:pPr>
            <w:r w:rsidRPr="0007794F">
              <w:rPr>
                <w:b/>
                <w:i/>
                <w:color w:val="00000A"/>
                <w:sz w:val="24"/>
                <w:szCs w:val="24"/>
              </w:rPr>
              <w:t xml:space="preserve">Контактная работа - </w:t>
            </w:r>
          </w:p>
          <w:p w14:paraId="1376D5FD" w14:textId="77777777" w:rsidR="00E219E9" w:rsidRPr="0007794F" w:rsidRDefault="000F0569">
            <w:pPr>
              <w:spacing w:line="276" w:lineRule="auto"/>
              <w:rPr>
                <w:b/>
                <w:i/>
                <w:color w:val="00000A"/>
                <w:sz w:val="24"/>
                <w:szCs w:val="24"/>
              </w:rPr>
            </w:pPr>
            <w:r w:rsidRPr="0007794F">
              <w:rPr>
                <w:b/>
                <w:i/>
                <w:color w:val="00000A"/>
                <w:sz w:val="24"/>
                <w:szCs w:val="24"/>
              </w:rPr>
              <w:t>Аудиторные занятия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50FC10E4" w14:textId="77777777" w:rsidR="00E219E9" w:rsidRPr="0007794F" w:rsidRDefault="000F0569">
            <w:pPr>
              <w:spacing w:line="276" w:lineRule="auto"/>
              <w:jc w:val="center"/>
              <w:rPr>
                <w:b/>
                <w:i/>
                <w:color w:val="00000A"/>
                <w:sz w:val="24"/>
                <w:szCs w:val="24"/>
              </w:rPr>
            </w:pPr>
            <w:r w:rsidRPr="0007794F">
              <w:rPr>
                <w:b/>
                <w:i/>
                <w:color w:val="00000A"/>
                <w:sz w:val="24"/>
                <w:szCs w:val="24"/>
              </w:rPr>
              <w:t>50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75F15AB9" w14:textId="77777777" w:rsidR="00E219E9" w:rsidRDefault="000F0569">
            <w:pPr>
              <w:spacing w:line="276" w:lineRule="auto"/>
              <w:jc w:val="center"/>
              <w:rPr>
                <w:b/>
                <w:i/>
                <w:color w:val="00000A"/>
                <w:sz w:val="24"/>
                <w:szCs w:val="24"/>
              </w:rPr>
            </w:pPr>
            <w:r w:rsidRPr="0007794F">
              <w:rPr>
                <w:b/>
                <w:i/>
                <w:color w:val="00000A"/>
                <w:sz w:val="24"/>
                <w:szCs w:val="24"/>
              </w:rPr>
              <w:t>50</w:t>
            </w:r>
          </w:p>
          <w:p w14:paraId="7120EDB1" w14:textId="150EE3E8" w:rsidR="007C756E" w:rsidRPr="0007794F" w:rsidRDefault="007C756E">
            <w:pPr>
              <w:spacing w:line="276" w:lineRule="auto"/>
              <w:jc w:val="center"/>
              <w:rPr>
                <w:b/>
                <w:i/>
                <w:color w:val="00000A"/>
                <w:sz w:val="24"/>
                <w:szCs w:val="24"/>
                <w:lang w:val="en-US"/>
              </w:rPr>
            </w:pPr>
            <w:r w:rsidRPr="00877FA8">
              <w:rPr>
                <w:b/>
                <w:i/>
                <w:sz w:val="24"/>
                <w:szCs w:val="24"/>
              </w:rPr>
              <w:t>(курсовая работа - 24 часа)</w:t>
            </w:r>
          </w:p>
        </w:tc>
      </w:tr>
      <w:tr w:rsidR="00E219E9" w:rsidRPr="0007794F" w14:paraId="2193B611" w14:textId="77777777">
        <w:trPr>
          <w:trHeight w:val="415"/>
          <w:jc w:val="center"/>
        </w:trPr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0ED9E" w14:textId="77777777" w:rsidR="00E219E9" w:rsidRPr="0007794F" w:rsidRDefault="000F0569">
            <w:pPr>
              <w:spacing w:line="276" w:lineRule="auto"/>
              <w:rPr>
                <w:i/>
                <w:color w:val="00000A"/>
                <w:sz w:val="24"/>
                <w:szCs w:val="24"/>
              </w:rPr>
            </w:pPr>
            <w:r w:rsidRPr="0007794F">
              <w:rPr>
                <w:i/>
                <w:color w:val="00000A"/>
                <w:sz w:val="24"/>
                <w:szCs w:val="24"/>
              </w:rPr>
              <w:t xml:space="preserve">Лекции 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89EAA" w14:textId="77777777" w:rsidR="00E219E9" w:rsidRPr="0007794F" w:rsidRDefault="000F0569">
            <w:pPr>
              <w:spacing w:line="276" w:lineRule="auto"/>
              <w:jc w:val="center"/>
              <w:rPr>
                <w:i/>
                <w:color w:val="00000A"/>
                <w:sz w:val="24"/>
                <w:szCs w:val="24"/>
              </w:rPr>
            </w:pPr>
            <w:r w:rsidRPr="0007794F">
              <w:rPr>
                <w:i/>
                <w:color w:val="00000A"/>
                <w:sz w:val="24"/>
                <w:szCs w:val="24"/>
              </w:rPr>
              <w:t>16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BB88C" w14:textId="77777777" w:rsidR="00E219E9" w:rsidRPr="0007794F" w:rsidRDefault="000F0569">
            <w:pPr>
              <w:spacing w:line="276" w:lineRule="auto"/>
              <w:jc w:val="center"/>
              <w:rPr>
                <w:i/>
                <w:color w:val="00000A"/>
                <w:sz w:val="24"/>
                <w:szCs w:val="24"/>
                <w:lang w:val="en-US"/>
              </w:rPr>
            </w:pPr>
            <w:r w:rsidRPr="0007794F">
              <w:rPr>
                <w:i/>
                <w:color w:val="00000A"/>
                <w:sz w:val="24"/>
                <w:szCs w:val="24"/>
              </w:rPr>
              <w:t>16</w:t>
            </w:r>
          </w:p>
        </w:tc>
      </w:tr>
      <w:tr w:rsidR="00E219E9" w:rsidRPr="0007794F" w14:paraId="68C97AF5" w14:textId="77777777">
        <w:trPr>
          <w:trHeight w:val="573"/>
          <w:jc w:val="center"/>
        </w:trPr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C7089" w14:textId="77777777" w:rsidR="00E219E9" w:rsidRPr="0007794F" w:rsidRDefault="000F0569">
            <w:pPr>
              <w:spacing w:line="276" w:lineRule="auto"/>
              <w:rPr>
                <w:i/>
                <w:color w:val="00000A"/>
                <w:sz w:val="24"/>
                <w:szCs w:val="24"/>
              </w:rPr>
            </w:pPr>
            <w:r w:rsidRPr="0007794F">
              <w:rPr>
                <w:i/>
                <w:color w:val="00000A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600BF" w14:textId="77777777" w:rsidR="00E219E9" w:rsidRPr="0007794F" w:rsidRDefault="000F0569">
            <w:pPr>
              <w:spacing w:line="276" w:lineRule="auto"/>
              <w:jc w:val="center"/>
              <w:rPr>
                <w:i/>
                <w:color w:val="00000A"/>
                <w:sz w:val="24"/>
                <w:szCs w:val="24"/>
              </w:rPr>
            </w:pPr>
            <w:r w:rsidRPr="0007794F">
              <w:rPr>
                <w:i/>
                <w:color w:val="00000A"/>
                <w:sz w:val="24"/>
                <w:szCs w:val="24"/>
              </w:rPr>
              <w:t>34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79C71" w14:textId="77777777" w:rsidR="00E219E9" w:rsidRPr="0007794F" w:rsidRDefault="000F0569">
            <w:pPr>
              <w:spacing w:line="276" w:lineRule="auto"/>
              <w:jc w:val="center"/>
              <w:rPr>
                <w:i/>
                <w:color w:val="00000A"/>
                <w:sz w:val="24"/>
                <w:szCs w:val="24"/>
              </w:rPr>
            </w:pPr>
            <w:r w:rsidRPr="0007794F">
              <w:rPr>
                <w:i/>
                <w:color w:val="00000A"/>
                <w:sz w:val="24"/>
                <w:szCs w:val="24"/>
              </w:rPr>
              <w:t>34</w:t>
            </w:r>
          </w:p>
        </w:tc>
      </w:tr>
      <w:tr w:rsidR="00E219E9" w:rsidRPr="0007794F" w14:paraId="42389DBA" w14:textId="77777777">
        <w:trPr>
          <w:trHeight w:val="282"/>
          <w:jc w:val="center"/>
        </w:trPr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147EF607" w14:textId="77777777" w:rsidR="00E219E9" w:rsidRPr="0007794F" w:rsidRDefault="000F0569">
            <w:pPr>
              <w:spacing w:line="276" w:lineRule="auto"/>
              <w:rPr>
                <w:b/>
                <w:i/>
                <w:color w:val="00000A"/>
                <w:sz w:val="24"/>
                <w:szCs w:val="24"/>
              </w:rPr>
            </w:pPr>
            <w:r w:rsidRPr="0007794F">
              <w:rPr>
                <w:b/>
                <w:i/>
                <w:color w:val="00000A"/>
                <w:sz w:val="24"/>
                <w:szCs w:val="24"/>
              </w:rPr>
              <w:t>Самостоятельная работа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65B12908" w14:textId="77777777" w:rsidR="00E219E9" w:rsidRPr="0007794F" w:rsidRDefault="000F0569">
            <w:pPr>
              <w:spacing w:line="276" w:lineRule="auto"/>
              <w:jc w:val="center"/>
              <w:rPr>
                <w:b/>
                <w:i/>
                <w:color w:val="00000A"/>
                <w:sz w:val="24"/>
                <w:szCs w:val="24"/>
              </w:rPr>
            </w:pPr>
            <w:r w:rsidRPr="0007794F">
              <w:rPr>
                <w:b/>
                <w:i/>
                <w:color w:val="00000A"/>
                <w:sz w:val="24"/>
                <w:szCs w:val="24"/>
              </w:rPr>
              <w:t>94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5880047A" w14:textId="77777777" w:rsidR="00E219E9" w:rsidRPr="0007794F" w:rsidRDefault="000F0569">
            <w:pPr>
              <w:spacing w:line="276" w:lineRule="auto"/>
              <w:jc w:val="center"/>
              <w:rPr>
                <w:b/>
                <w:i/>
                <w:color w:val="00000A"/>
                <w:sz w:val="24"/>
                <w:szCs w:val="24"/>
                <w:lang w:val="en-US"/>
              </w:rPr>
            </w:pPr>
            <w:r w:rsidRPr="0007794F">
              <w:rPr>
                <w:b/>
                <w:i/>
                <w:color w:val="00000A"/>
                <w:sz w:val="24"/>
                <w:szCs w:val="24"/>
              </w:rPr>
              <w:t>94</w:t>
            </w:r>
          </w:p>
        </w:tc>
      </w:tr>
      <w:tr w:rsidR="00E219E9" w:rsidRPr="0007794F" w14:paraId="537ED6E1" w14:textId="77777777">
        <w:trPr>
          <w:trHeight w:val="573"/>
          <w:jc w:val="center"/>
        </w:trPr>
        <w:tc>
          <w:tcPr>
            <w:tcW w:w="37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7C782" w14:textId="77777777" w:rsidR="00E219E9" w:rsidRPr="0007794F" w:rsidRDefault="000F0569">
            <w:pPr>
              <w:spacing w:line="276" w:lineRule="auto"/>
              <w:rPr>
                <w:b/>
                <w:color w:val="00000A"/>
                <w:sz w:val="24"/>
                <w:szCs w:val="24"/>
              </w:rPr>
            </w:pPr>
            <w:r w:rsidRPr="0007794F">
              <w:rPr>
                <w:color w:val="00000A"/>
                <w:sz w:val="24"/>
                <w:szCs w:val="24"/>
              </w:rPr>
              <w:t>Вид текущего контроля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D7F05" w14:textId="56E9F906" w:rsidR="007C756E" w:rsidRPr="007C756E" w:rsidRDefault="007C756E">
            <w:pPr>
              <w:jc w:val="center"/>
              <w:rPr>
                <w:bCs/>
                <w:strike/>
                <w:color w:val="00000A"/>
                <w:sz w:val="24"/>
                <w:szCs w:val="24"/>
              </w:rPr>
            </w:pPr>
            <w:r>
              <w:rPr>
                <w:bCs/>
                <w:strike/>
                <w:color w:val="00000A"/>
                <w:sz w:val="24"/>
                <w:szCs w:val="24"/>
              </w:rPr>
              <w:t>-</w:t>
            </w:r>
          </w:p>
        </w:tc>
      </w:tr>
      <w:tr w:rsidR="00E219E9" w:rsidRPr="0007794F" w14:paraId="4A1E3BBD" w14:textId="77777777">
        <w:trPr>
          <w:trHeight w:val="573"/>
          <w:jc w:val="center"/>
        </w:trPr>
        <w:tc>
          <w:tcPr>
            <w:tcW w:w="37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65D84" w14:textId="77777777" w:rsidR="00E219E9" w:rsidRPr="0007794F" w:rsidRDefault="000F0569">
            <w:pPr>
              <w:spacing w:line="276" w:lineRule="auto"/>
              <w:rPr>
                <w:b/>
                <w:color w:val="00000A"/>
                <w:sz w:val="24"/>
                <w:szCs w:val="24"/>
              </w:rPr>
            </w:pPr>
            <w:r w:rsidRPr="0007794F">
              <w:rPr>
                <w:color w:val="00000A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E5A62" w14:textId="7EF1D1DA" w:rsidR="00E219E9" w:rsidRPr="0007794F" w:rsidRDefault="007723C3">
            <w:pPr>
              <w:spacing w:line="276" w:lineRule="auto"/>
              <w:jc w:val="center"/>
              <w:rPr>
                <w:bCs/>
                <w:color w:val="00000A"/>
                <w:sz w:val="24"/>
                <w:szCs w:val="24"/>
              </w:rPr>
            </w:pPr>
            <w:r>
              <w:rPr>
                <w:bCs/>
                <w:color w:val="00000A"/>
                <w:sz w:val="24"/>
                <w:szCs w:val="24"/>
              </w:rPr>
              <w:t>э</w:t>
            </w:r>
            <w:r w:rsidR="000F0569" w:rsidRPr="0007794F">
              <w:rPr>
                <w:bCs/>
                <w:color w:val="00000A"/>
                <w:sz w:val="24"/>
                <w:szCs w:val="24"/>
              </w:rPr>
              <w:t>кзамен</w:t>
            </w:r>
          </w:p>
        </w:tc>
      </w:tr>
    </w:tbl>
    <w:p w14:paraId="20DC4D29" w14:textId="2CC52767" w:rsidR="00E219E9" w:rsidRPr="0007794F" w:rsidRDefault="000F0569">
      <w:pPr>
        <w:pStyle w:val="1"/>
        <w:spacing w:line="360" w:lineRule="auto"/>
        <w:jc w:val="both"/>
      </w:pPr>
      <w:r w:rsidRPr="0007794F">
        <w:t xml:space="preserve">5. </w:t>
      </w:r>
      <w:bookmarkStart w:id="17" w:name="_Toc73917212"/>
      <w:bookmarkStart w:id="18" w:name="_Toc118148599"/>
      <w:bookmarkStart w:id="19" w:name="_Toc118148833"/>
      <w:r w:rsidRPr="0007794F"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17"/>
      <w:bookmarkEnd w:id="18"/>
      <w:bookmarkEnd w:id="19"/>
    </w:p>
    <w:p w14:paraId="3E88ED9E" w14:textId="77777777" w:rsidR="00E219E9" w:rsidRPr="0007794F" w:rsidRDefault="000F0569">
      <w:pPr>
        <w:pStyle w:val="1"/>
        <w:jc w:val="both"/>
      </w:pPr>
      <w:r w:rsidRPr="0007794F">
        <w:t>5.1. Содержание дисциплины</w:t>
      </w:r>
    </w:p>
    <w:p w14:paraId="2610AA6E" w14:textId="77777777" w:rsidR="00E219E9" w:rsidRPr="0007794F" w:rsidRDefault="000F0569">
      <w:pPr>
        <w:pStyle w:val="2c"/>
        <w:spacing w:before="240" w:after="120" w:line="240" w:lineRule="auto"/>
        <w:jc w:val="center"/>
        <w:rPr>
          <w:rFonts w:ascii="Times New Roman" w:hAnsi="Times New Roman"/>
          <w:i w:val="0"/>
        </w:rPr>
      </w:pPr>
      <w:bookmarkStart w:id="20" w:name="_Toc436997576"/>
      <w:r w:rsidRPr="0007794F">
        <w:rPr>
          <w:rFonts w:ascii="Times New Roman" w:hAnsi="Times New Roman"/>
          <w:i w:val="0"/>
          <w:iCs/>
        </w:rPr>
        <w:t>Тема 1. От данных к ценности: в</w:t>
      </w:r>
      <w:r w:rsidRPr="0007794F">
        <w:rPr>
          <w:rFonts w:ascii="Times New Roman" w:hAnsi="Times New Roman"/>
          <w:i w:val="0"/>
        </w:rPr>
        <w:t>ведение в науки о данных</w:t>
      </w:r>
    </w:p>
    <w:p w14:paraId="6867043E" w14:textId="77777777" w:rsidR="00E219E9" w:rsidRPr="0007794F" w:rsidRDefault="000F0569">
      <w:pPr>
        <w:spacing w:line="360" w:lineRule="auto"/>
        <w:ind w:firstLine="706"/>
        <w:jc w:val="both"/>
        <w:rPr>
          <w:sz w:val="28"/>
          <w:szCs w:val="28"/>
        </w:rPr>
      </w:pPr>
      <w:r w:rsidRPr="0007794F">
        <w:rPr>
          <w:sz w:val="28"/>
          <w:szCs w:val="28"/>
        </w:rPr>
        <w:t xml:space="preserve">Основные определения: интеллектуальный анализ данных, большие данные, машинное обучение. </w:t>
      </w:r>
    </w:p>
    <w:p w14:paraId="531AA6E6" w14:textId="77777777" w:rsidR="00E219E9" w:rsidRPr="0007794F" w:rsidRDefault="000F0569">
      <w:pPr>
        <w:spacing w:line="360" w:lineRule="auto"/>
        <w:ind w:firstLine="706"/>
        <w:jc w:val="both"/>
        <w:rPr>
          <w:sz w:val="28"/>
          <w:szCs w:val="28"/>
        </w:rPr>
      </w:pPr>
      <w:r w:rsidRPr="0007794F">
        <w:rPr>
          <w:sz w:val="28"/>
          <w:szCs w:val="28"/>
        </w:rPr>
        <w:t>Методы и задачи машинного обучения, области применения методов и технологий машинного обучения.</w:t>
      </w:r>
    </w:p>
    <w:p w14:paraId="47F215AF" w14:textId="79E8B63F" w:rsidR="00E219E9" w:rsidRPr="0007794F" w:rsidRDefault="000F0569" w:rsidP="00877FA8">
      <w:pPr>
        <w:spacing w:line="360" w:lineRule="auto"/>
        <w:ind w:firstLine="706"/>
        <w:jc w:val="both"/>
        <w:rPr>
          <w:sz w:val="28"/>
          <w:szCs w:val="28"/>
        </w:rPr>
      </w:pPr>
      <w:r w:rsidRPr="0007794F">
        <w:rPr>
          <w:sz w:val="28"/>
          <w:szCs w:val="28"/>
        </w:rPr>
        <w:t xml:space="preserve">Примеры задач машинного обучения: поиск информации в интернете, распознавание изображений, лиц, эмоций, пола, возраста, …, распознавание речи, языка, эмоциональной окраски текстов, прогнозирование продаж, прогнозирование оттока клиентов, кредитный </w:t>
      </w:r>
      <w:proofErr w:type="spellStart"/>
      <w:r w:rsidRPr="0007794F">
        <w:rPr>
          <w:sz w:val="28"/>
          <w:szCs w:val="28"/>
        </w:rPr>
        <w:t>скоринг</w:t>
      </w:r>
      <w:proofErr w:type="spellEnd"/>
      <w:r w:rsidRPr="0007794F">
        <w:rPr>
          <w:sz w:val="28"/>
          <w:szCs w:val="28"/>
        </w:rPr>
        <w:t>, рекомендательные системы и др.</w:t>
      </w:r>
    </w:p>
    <w:p w14:paraId="2D36A4C1" w14:textId="77777777" w:rsidR="00E219E9" w:rsidRPr="0007794F" w:rsidRDefault="000F0569">
      <w:pPr>
        <w:spacing w:line="360" w:lineRule="auto"/>
        <w:ind w:firstLine="706"/>
        <w:jc w:val="both"/>
        <w:rPr>
          <w:sz w:val="28"/>
          <w:szCs w:val="28"/>
        </w:rPr>
      </w:pPr>
      <w:r w:rsidRPr="0007794F">
        <w:rPr>
          <w:sz w:val="28"/>
          <w:szCs w:val="28"/>
        </w:rPr>
        <w:t>Цикл обработки данных: поиск данных, сбор данных, очистка данных, трансформация данных, интеллектуальный анализ данных, интерпретация и практическое применение результатов.</w:t>
      </w:r>
    </w:p>
    <w:p w14:paraId="0E4B1694" w14:textId="77777777" w:rsidR="00877FA8" w:rsidRDefault="00877FA8">
      <w:pPr>
        <w:spacing w:line="360" w:lineRule="auto"/>
        <w:ind w:firstLine="706"/>
        <w:jc w:val="both"/>
        <w:rPr>
          <w:iCs/>
          <w:sz w:val="28"/>
          <w:szCs w:val="28"/>
        </w:rPr>
      </w:pPr>
    </w:p>
    <w:p w14:paraId="3A346BBA" w14:textId="77777777" w:rsidR="007D4C94" w:rsidRDefault="007D4C94">
      <w:pPr>
        <w:spacing w:line="360" w:lineRule="auto"/>
        <w:ind w:firstLine="706"/>
        <w:jc w:val="both"/>
        <w:rPr>
          <w:iCs/>
          <w:sz w:val="28"/>
          <w:szCs w:val="28"/>
        </w:rPr>
      </w:pPr>
    </w:p>
    <w:p w14:paraId="245B5336" w14:textId="79E0A55A" w:rsidR="00E219E9" w:rsidRPr="0007794F" w:rsidRDefault="000F0569">
      <w:pPr>
        <w:spacing w:line="360" w:lineRule="auto"/>
        <w:ind w:firstLine="706"/>
        <w:jc w:val="both"/>
        <w:rPr>
          <w:iCs/>
          <w:sz w:val="28"/>
          <w:szCs w:val="28"/>
        </w:rPr>
      </w:pPr>
      <w:r w:rsidRPr="0007794F">
        <w:rPr>
          <w:iCs/>
          <w:sz w:val="28"/>
          <w:szCs w:val="28"/>
        </w:rPr>
        <w:lastRenderedPageBreak/>
        <w:t xml:space="preserve">Статистические основы обработки данных. </w:t>
      </w:r>
    </w:p>
    <w:p w14:paraId="5E9402F3" w14:textId="77777777" w:rsidR="00E219E9" w:rsidRPr="0007794F" w:rsidRDefault="000F0569">
      <w:pPr>
        <w:spacing w:line="360" w:lineRule="auto"/>
        <w:ind w:firstLine="706"/>
        <w:jc w:val="both"/>
        <w:rPr>
          <w:sz w:val="28"/>
          <w:szCs w:val="28"/>
        </w:rPr>
      </w:pPr>
      <w:r w:rsidRPr="0007794F">
        <w:rPr>
          <w:iCs/>
          <w:sz w:val="28"/>
          <w:szCs w:val="28"/>
        </w:rPr>
        <w:t xml:space="preserve">Обзор современных технологий машинного обучения: </w:t>
      </w:r>
      <w:r w:rsidRPr="0007794F">
        <w:rPr>
          <w:iCs/>
          <w:sz w:val="28"/>
          <w:szCs w:val="28"/>
          <w:lang w:val="en-US"/>
        </w:rPr>
        <w:t>Microsoft</w:t>
      </w:r>
      <w:r w:rsidRPr="0007794F">
        <w:rPr>
          <w:iCs/>
          <w:sz w:val="28"/>
          <w:szCs w:val="28"/>
        </w:rPr>
        <w:t xml:space="preserve"> </w:t>
      </w:r>
      <w:proofErr w:type="spellStart"/>
      <w:r w:rsidRPr="0007794F">
        <w:rPr>
          <w:iCs/>
          <w:sz w:val="28"/>
          <w:szCs w:val="28"/>
        </w:rPr>
        <w:t>Azure</w:t>
      </w:r>
      <w:proofErr w:type="spellEnd"/>
      <w:r w:rsidRPr="0007794F">
        <w:rPr>
          <w:iCs/>
          <w:sz w:val="28"/>
          <w:szCs w:val="28"/>
        </w:rPr>
        <w:t xml:space="preserve"> ML, </w:t>
      </w:r>
      <w:proofErr w:type="spellStart"/>
      <w:r w:rsidRPr="0007794F">
        <w:rPr>
          <w:iCs/>
          <w:sz w:val="28"/>
          <w:szCs w:val="28"/>
        </w:rPr>
        <w:t>Python</w:t>
      </w:r>
      <w:proofErr w:type="spellEnd"/>
      <w:r w:rsidRPr="0007794F">
        <w:rPr>
          <w:iCs/>
          <w:sz w:val="28"/>
          <w:szCs w:val="28"/>
        </w:rPr>
        <w:t>, R.</w:t>
      </w:r>
    </w:p>
    <w:p w14:paraId="6F42174A" w14:textId="77777777" w:rsidR="00E219E9" w:rsidRPr="0007794F" w:rsidRDefault="000F0569">
      <w:pPr>
        <w:spacing w:before="240" w:after="120"/>
        <w:jc w:val="center"/>
        <w:rPr>
          <w:b/>
          <w:sz w:val="28"/>
          <w:szCs w:val="28"/>
        </w:rPr>
      </w:pPr>
      <w:r w:rsidRPr="0007794F">
        <w:rPr>
          <w:b/>
          <w:iCs/>
          <w:sz w:val="28"/>
          <w:szCs w:val="28"/>
        </w:rPr>
        <w:t>Тема 2.</w:t>
      </w:r>
      <w:r w:rsidRPr="0007794F">
        <w:rPr>
          <w:iCs/>
          <w:sz w:val="28"/>
          <w:szCs w:val="28"/>
        </w:rPr>
        <w:t xml:space="preserve"> </w:t>
      </w:r>
      <w:r w:rsidRPr="0007794F">
        <w:rPr>
          <w:b/>
          <w:sz w:val="28"/>
          <w:szCs w:val="28"/>
        </w:rPr>
        <w:t>Практическое использование моделей классификации</w:t>
      </w:r>
    </w:p>
    <w:bookmarkEnd w:id="20"/>
    <w:p w14:paraId="55846B1E" w14:textId="77777777" w:rsidR="00E219E9" w:rsidRPr="0007794F" w:rsidRDefault="000F0569">
      <w:pPr>
        <w:spacing w:line="360" w:lineRule="auto"/>
        <w:ind w:firstLine="706"/>
        <w:jc w:val="both"/>
        <w:rPr>
          <w:sz w:val="28"/>
          <w:szCs w:val="28"/>
        </w:rPr>
      </w:pPr>
      <w:r w:rsidRPr="0007794F">
        <w:rPr>
          <w:sz w:val="28"/>
          <w:szCs w:val="28"/>
        </w:rPr>
        <w:t>Принципы разработки и оценки систем машинного обучения. Основные классы моделей машинного обучения: обучение с учителем (классификация и регрессия) и без учителя (кластеризация и поиск аномалий).</w:t>
      </w:r>
    </w:p>
    <w:p w14:paraId="540E33D7" w14:textId="77777777" w:rsidR="00E219E9" w:rsidRPr="0007794F" w:rsidRDefault="000F0569">
      <w:pPr>
        <w:spacing w:line="360" w:lineRule="auto"/>
        <w:ind w:firstLine="706"/>
        <w:jc w:val="both"/>
        <w:rPr>
          <w:sz w:val="28"/>
          <w:szCs w:val="28"/>
        </w:rPr>
      </w:pPr>
      <w:r w:rsidRPr="0007794F">
        <w:rPr>
          <w:sz w:val="28"/>
          <w:szCs w:val="28"/>
        </w:rPr>
        <w:t xml:space="preserve">Задача классификация с обучением.  Задача кредитного </w:t>
      </w:r>
      <w:proofErr w:type="spellStart"/>
      <w:r w:rsidRPr="0007794F">
        <w:rPr>
          <w:sz w:val="28"/>
          <w:szCs w:val="28"/>
        </w:rPr>
        <w:t>скоринга</w:t>
      </w:r>
      <w:proofErr w:type="spellEnd"/>
      <w:r w:rsidRPr="0007794F">
        <w:rPr>
          <w:sz w:val="28"/>
          <w:szCs w:val="28"/>
        </w:rPr>
        <w:t>.</w:t>
      </w:r>
    </w:p>
    <w:p w14:paraId="3FE7A60F" w14:textId="77777777" w:rsidR="00E219E9" w:rsidRPr="0007794F" w:rsidRDefault="000F0569">
      <w:pPr>
        <w:spacing w:line="360" w:lineRule="auto"/>
        <w:ind w:firstLine="706"/>
        <w:jc w:val="both"/>
        <w:rPr>
          <w:sz w:val="28"/>
          <w:szCs w:val="28"/>
        </w:rPr>
      </w:pPr>
      <w:r w:rsidRPr="0007794F">
        <w:rPr>
          <w:sz w:val="28"/>
          <w:szCs w:val="28"/>
        </w:rPr>
        <w:t xml:space="preserve">Модель логистической регрессии и ее компьютерная реализация. </w:t>
      </w:r>
    </w:p>
    <w:p w14:paraId="34DA56F4" w14:textId="77777777" w:rsidR="00E219E9" w:rsidRPr="0007794F" w:rsidRDefault="000F0569">
      <w:pPr>
        <w:spacing w:line="360" w:lineRule="auto"/>
        <w:ind w:firstLine="706"/>
        <w:jc w:val="both"/>
        <w:rPr>
          <w:sz w:val="28"/>
          <w:szCs w:val="28"/>
        </w:rPr>
      </w:pPr>
      <w:r w:rsidRPr="0007794F">
        <w:rPr>
          <w:sz w:val="28"/>
          <w:szCs w:val="28"/>
        </w:rPr>
        <w:t xml:space="preserve">Методы оценки качества моделей классификации: доля правильных ответов, точность, полнота, </w:t>
      </w:r>
      <w:r w:rsidRPr="0007794F">
        <w:rPr>
          <w:sz w:val="28"/>
          <w:szCs w:val="28"/>
          <w:lang w:val="en-US"/>
        </w:rPr>
        <w:t>F</w:t>
      </w:r>
      <w:r w:rsidRPr="0007794F">
        <w:rPr>
          <w:sz w:val="28"/>
          <w:szCs w:val="28"/>
        </w:rPr>
        <w:t xml:space="preserve">1, </w:t>
      </w:r>
      <w:r w:rsidRPr="0007794F">
        <w:rPr>
          <w:sz w:val="28"/>
          <w:szCs w:val="28"/>
          <w:lang w:val="en-US"/>
        </w:rPr>
        <w:t>AUC</w:t>
      </w:r>
      <w:r w:rsidRPr="0007794F">
        <w:rPr>
          <w:sz w:val="28"/>
          <w:szCs w:val="28"/>
        </w:rPr>
        <w:t>. Цены ошибок первого и второго рода.</w:t>
      </w:r>
    </w:p>
    <w:p w14:paraId="3746AFC0" w14:textId="77777777" w:rsidR="00E219E9" w:rsidRPr="0007794F" w:rsidRDefault="000F0569">
      <w:pPr>
        <w:spacing w:line="360" w:lineRule="auto"/>
        <w:ind w:firstLine="706"/>
        <w:jc w:val="both"/>
        <w:rPr>
          <w:sz w:val="28"/>
          <w:szCs w:val="28"/>
        </w:rPr>
      </w:pPr>
      <w:r w:rsidRPr="0007794F">
        <w:rPr>
          <w:sz w:val="28"/>
          <w:szCs w:val="28"/>
        </w:rPr>
        <w:t>Модели деревьев и лесов решений. Усиление (</w:t>
      </w:r>
      <w:proofErr w:type="spellStart"/>
      <w:r w:rsidRPr="0007794F">
        <w:rPr>
          <w:sz w:val="28"/>
          <w:szCs w:val="28"/>
        </w:rPr>
        <w:t>бустинг</w:t>
      </w:r>
      <w:proofErr w:type="spellEnd"/>
      <w:r w:rsidRPr="0007794F">
        <w:rPr>
          <w:sz w:val="28"/>
          <w:szCs w:val="28"/>
        </w:rPr>
        <w:t>) деревьев решений. Нейронные сети. Компьютерная реализация методов классификации.</w:t>
      </w:r>
    </w:p>
    <w:p w14:paraId="2DD11BD0" w14:textId="77777777" w:rsidR="00E219E9" w:rsidRPr="0007794F" w:rsidRDefault="000F0569">
      <w:pPr>
        <w:spacing w:line="360" w:lineRule="auto"/>
        <w:ind w:firstLine="706"/>
        <w:jc w:val="both"/>
        <w:rPr>
          <w:sz w:val="28"/>
          <w:szCs w:val="28"/>
        </w:rPr>
      </w:pPr>
      <w:proofErr w:type="spellStart"/>
      <w:r w:rsidRPr="0007794F">
        <w:rPr>
          <w:sz w:val="28"/>
          <w:szCs w:val="28"/>
        </w:rPr>
        <w:t>Недообучение</w:t>
      </w:r>
      <w:proofErr w:type="spellEnd"/>
      <w:r w:rsidRPr="0007794F">
        <w:rPr>
          <w:sz w:val="28"/>
          <w:szCs w:val="28"/>
        </w:rPr>
        <w:t xml:space="preserve"> и переобучение в моделях классификации.</w:t>
      </w:r>
    </w:p>
    <w:p w14:paraId="4A24C3D8" w14:textId="77777777" w:rsidR="00E219E9" w:rsidRPr="0007794F" w:rsidRDefault="000F0569">
      <w:pPr>
        <w:spacing w:line="360" w:lineRule="auto"/>
        <w:ind w:firstLine="706"/>
        <w:jc w:val="both"/>
        <w:rPr>
          <w:sz w:val="28"/>
          <w:szCs w:val="28"/>
        </w:rPr>
      </w:pPr>
      <w:r w:rsidRPr="0007794F">
        <w:rPr>
          <w:sz w:val="28"/>
          <w:szCs w:val="28"/>
        </w:rPr>
        <w:t>Основы технологии улучшения моделей машинного обучения. Подбор оптимальных параметров моделей. Важность подготовки данных. Генерация синтетических признаков. Работа с пропущенными данными. Работа с несбалансированными выборками.</w:t>
      </w:r>
    </w:p>
    <w:p w14:paraId="7F7A01AB" w14:textId="77777777" w:rsidR="00E219E9" w:rsidRPr="0007794F" w:rsidRDefault="000F0569">
      <w:pPr>
        <w:spacing w:before="240" w:after="120"/>
        <w:jc w:val="center"/>
        <w:rPr>
          <w:b/>
          <w:sz w:val="28"/>
          <w:szCs w:val="28"/>
        </w:rPr>
      </w:pPr>
      <w:r w:rsidRPr="0007794F">
        <w:rPr>
          <w:b/>
          <w:iCs/>
          <w:sz w:val="28"/>
          <w:szCs w:val="28"/>
        </w:rPr>
        <w:t>Тема 3.</w:t>
      </w:r>
      <w:r w:rsidRPr="0007794F">
        <w:rPr>
          <w:iCs/>
          <w:sz w:val="28"/>
          <w:szCs w:val="28"/>
        </w:rPr>
        <w:t xml:space="preserve"> </w:t>
      </w:r>
      <w:r w:rsidRPr="0007794F">
        <w:rPr>
          <w:b/>
          <w:sz w:val="28"/>
          <w:szCs w:val="28"/>
        </w:rPr>
        <w:t>Практическое использование моделей регрессии</w:t>
      </w:r>
    </w:p>
    <w:p w14:paraId="069EF2EA" w14:textId="77777777" w:rsidR="00E219E9" w:rsidRPr="0007794F" w:rsidRDefault="000F0569">
      <w:pPr>
        <w:spacing w:line="360" w:lineRule="auto"/>
        <w:ind w:firstLine="706"/>
        <w:rPr>
          <w:sz w:val="28"/>
          <w:szCs w:val="28"/>
        </w:rPr>
      </w:pPr>
      <w:r w:rsidRPr="0007794F">
        <w:rPr>
          <w:sz w:val="28"/>
          <w:szCs w:val="28"/>
        </w:rPr>
        <w:t>Задача прогнозирования продаж. Модель множественной линейной регрессии. Методы оценки качества моделей регрессии. Коэффициент детерминации, средняя абсолютная ошибка предсказания, средняя относительная ошибка предсказания.</w:t>
      </w:r>
    </w:p>
    <w:p w14:paraId="1AD99CCE" w14:textId="77777777" w:rsidR="00E219E9" w:rsidRPr="0007794F" w:rsidRDefault="000F0569">
      <w:pPr>
        <w:spacing w:line="360" w:lineRule="auto"/>
        <w:ind w:firstLine="706"/>
        <w:rPr>
          <w:sz w:val="28"/>
          <w:szCs w:val="28"/>
        </w:rPr>
      </w:pPr>
      <w:r w:rsidRPr="0007794F">
        <w:rPr>
          <w:sz w:val="28"/>
          <w:szCs w:val="28"/>
        </w:rPr>
        <w:t>Методы классификации и их компьютерная реализация.</w:t>
      </w:r>
    </w:p>
    <w:p w14:paraId="29613B3E" w14:textId="77777777" w:rsidR="00E219E9" w:rsidRPr="0007794F" w:rsidRDefault="000F0569">
      <w:pPr>
        <w:spacing w:line="360" w:lineRule="auto"/>
        <w:ind w:firstLine="706"/>
        <w:jc w:val="both"/>
        <w:rPr>
          <w:sz w:val="28"/>
          <w:szCs w:val="28"/>
        </w:rPr>
      </w:pPr>
      <w:proofErr w:type="spellStart"/>
      <w:r w:rsidRPr="0007794F">
        <w:rPr>
          <w:sz w:val="28"/>
          <w:szCs w:val="28"/>
        </w:rPr>
        <w:t>Недообучение</w:t>
      </w:r>
      <w:proofErr w:type="spellEnd"/>
      <w:r w:rsidRPr="0007794F">
        <w:rPr>
          <w:sz w:val="28"/>
          <w:szCs w:val="28"/>
        </w:rPr>
        <w:t xml:space="preserve"> и переобучение в моделях регрессии. </w:t>
      </w:r>
    </w:p>
    <w:p w14:paraId="122A7A0A" w14:textId="77777777" w:rsidR="00E219E9" w:rsidRPr="0007794F" w:rsidRDefault="000F0569">
      <w:pPr>
        <w:spacing w:line="360" w:lineRule="auto"/>
        <w:ind w:firstLine="706"/>
        <w:jc w:val="both"/>
        <w:rPr>
          <w:sz w:val="28"/>
          <w:szCs w:val="28"/>
        </w:rPr>
      </w:pPr>
      <w:r w:rsidRPr="0007794F">
        <w:rPr>
          <w:sz w:val="28"/>
          <w:szCs w:val="28"/>
        </w:rPr>
        <w:t xml:space="preserve">Основы технологии улучшения моделей машинного обучения в задачах регрессии. </w:t>
      </w:r>
    </w:p>
    <w:p w14:paraId="75163B37" w14:textId="77777777" w:rsidR="00877FA8" w:rsidRDefault="00877FA8">
      <w:pPr>
        <w:spacing w:before="240" w:after="120"/>
        <w:jc w:val="center"/>
        <w:rPr>
          <w:b/>
          <w:sz w:val="28"/>
          <w:szCs w:val="28"/>
        </w:rPr>
      </w:pPr>
    </w:p>
    <w:p w14:paraId="0298942C" w14:textId="22FD93A7" w:rsidR="00E219E9" w:rsidRPr="0007794F" w:rsidRDefault="000F0569" w:rsidP="00877FA8">
      <w:pPr>
        <w:spacing w:before="240" w:after="120" w:line="360" w:lineRule="auto"/>
        <w:jc w:val="center"/>
        <w:rPr>
          <w:b/>
          <w:sz w:val="28"/>
          <w:szCs w:val="28"/>
        </w:rPr>
      </w:pPr>
      <w:r w:rsidRPr="0007794F">
        <w:rPr>
          <w:b/>
          <w:sz w:val="28"/>
          <w:szCs w:val="28"/>
        </w:rPr>
        <w:lastRenderedPageBreak/>
        <w:t>Тема 4. Практическое использование моделей кластерного анализа и поиска аномалий</w:t>
      </w:r>
    </w:p>
    <w:p w14:paraId="32791ADA" w14:textId="77777777" w:rsidR="00E219E9" w:rsidRPr="0007794F" w:rsidRDefault="000F0569">
      <w:pPr>
        <w:spacing w:line="360" w:lineRule="auto"/>
        <w:ind w:firstLine="706"/>
        <w:jc w:val="both"/>
        <w:rPr>
          <w:sz w:val="28"/>
          <w:szCs w:val="28"/>
        </w:rPr>
      </w:pPr>
      <w:r w:rsidRPr="0007794F">
        <w:rPr>
          <w:sz w:val="28"/>
          <w:szCs w:val="28"/>
        </w:rPr>
        <w:t xml:space="preserve">Кластерный анализ и его компьютерная реализация. Задача сегментирования потребителей. Иерархические </w:t>
      </w:r>
      <w:proofErr w:type="spellStart"/>
      <w:r w:rsidRPr="0007794F">
        <w:rPr>
          <w:sz w:val="28"/>
          <w:szCs w:val="28"/>
        </w:rPr>
        <w:t>агломеративные</w:t>
      </w:r>
      <w:proofErr w:type="spellEnd"/>
      <w:r w:rsidRPr="0007794F">
        <w:rPr>
          <w:sz w:val="28"/>
          <w:szCs w:val="28"/>
        </w:rPr>
        <w:t xml:space="preserve"> алгоритмы. Метод К-средних.</w:t>
      </w:r>
    </w:p>
    <w:p w14:paraId="6B07DFE2" w14:textId="77777777" w:rsidR="00E219E9" w:rsidRPr="0007794F" w:rsidRDefault="000F0569">
      <w:pPr>
        <w:spacing w:line="360" w:lineRule="auto"/>
        <w:ind w:firstLine="706"/>
        <w:jc w:val="both"/>
        <w:rPr>
          <w:sz w:val="28"/>
          <w:szCs w:val="28"/>
        </w:rPr>
      </w:pPr>
      <w:r w:rsidRPr="0007794F">
        <w:rPr>
          <w:sz w:val="28"/>
          <w:szCs w:val="28"/>
        </w:rPr>
        <w:t>Методы оценки качества моделей кластерного анализа. Расстояния между кластерами, расстояния между объектами внутри кластеров. Характеристики центров кластеров.</w:t>
      </w:r>
    </w:p>
    <w:p w14:paraId="2824C4E8" w14:textId="77777777" w:rsidR="00E219E9" w:rsidRPr="0007794F" w:rsidRDefault="000F0569">
      <w:pPr>
        <w:spacing w:line="360" w:lineRule="auto"/>
        <w:ind w:firstLine="706"/>
        <w:jc w:val="both"/>
        <w:rPr>
          <w:sz w:val="28"/>
          <w:szCs w:val="28"/>
        </w:rPr>
      </w:pPr>
      <w:r w:rsidRPr="0007794F">
        <w:rPr>
          <w:sz w:val="28"/>
          <w:szCs w:val="28"/>
        </w:rPr>
        <w:t>Задача снижения размерности факторного пространства. Метод главных компонент и его компьютерная реализация. Геометрическое и экономическое содержание метода главных компонент. Использование методов снижения размерности для улучшения качества моделей машинного обучения. Использование методов снижения размерности для выявления латентных факторов.</w:t>
      </w:r>
    </w:p>
    <w:p w14:paraId="25A2D006" w14:textId="77777777" w:rsidR="00E219E9" w:rsidRPr="0007794F" w:rsidRDefault="000F0569">
      <w:pPr>
        <w:spacing w:line="360" w:lineRule="auto"/>
        <w:ind w:firstLine="706"/>
        <w:jc w:val="both"/>
        <w:rPr>
          <w:sz w:val="28"/>
          <w:szCs w:val="28"/>
        </w:rPr>
      </w:pPr>
      <w:r w:rsidRPr="0007794F">
        <w:rPr>
          <w:sz w:val="28"/>
          <w:szCs w:val="28"/>
        </w:rPr>
        <w:t xml:space="preserve">Поиск аномалий. Задача поиска мошеннических транзакций. </w:t>
      </w:r>
    </w:p>
    <w:p w14:paraId="7213448D" w14:textId="77777777" w:rsidR="00E219E9" w:rsidRPr="0007794F" w:rsidRDefault="000F0569">
      <w:pPr>
        <w:spacing w:before="240" w:after="120"/>
        <w:jc w:val="center"/>
        <w:rPr>
          <w:b/>
          <w:sz w:val="28"/>
          <w:szCs w:val="28"/>
        </w:rPr>
      </w:pPr>
      <w:r w:rsidRPr="0007794F">
        <w:rPr>
          <w:b/>
          <w:sz w:val="28"/>
          <w:szCs w:val="28"/>
        </w:rPr>
        <w:t>Тема 5. Построение рекомендательных систем</w:t>
      </w:r>
    </w:p>
    <w:p w14:paraId="6839D546" w14:textId="77777777" w:rsidR="00E219E9" w:rsidRPr="0007794F" w:rsidRDefault="000F0569">
      <w:pPr>
        <w:spacing w:line="360" w:lineRule="auto"/>
        <w:ind w:firstLine="706"/>
        <w:jc w:val="both"/>
        <w:rPr>
          <w:sz w:val="28"/>
          <w:szCs w:val="28"/>
        </w:rPr>
      </w:pPr>
      <w:r w:rsidRPr="0007794F">
        <w:rPr>
          <w:sz w:val="28"/>
          <w:szCs w:val="28"/>
        </w:rPr>
        <w:t>Понятие рекомендательной системы, типы оценок. Примеры рекомендательных сервисов.</w:t>
      </w:r>
    </w:p>
    <w:p w14:paraId="0DB7C89B" w14:textId="77777777" w:rsidR="00E219E9" w:rsidRPr="0007794F" w:rsidRDefault="000F0569">
      <w:pPr>
        <w:spacing w:line="360" w:lineRule="auto"/>
        <w:ind w:firstLine="706"/>
        <w:jc w:val="both"/>
        <w:rPr>
          <w:sz w:val="28"/>
          <w:szCs w:val="28"/>
        </w:rPr>
      </w:pPr>
      <w:r w:rsidRPr="0007794F">
        <w:rPr>
          <w:sz w:val="28"/>
          <w:szCs w:val="28"/>
        </w:rPr>
        <w:t xml:space="preserve">Принципы создания рекомендательных систем: </w:t>
      </w:r>
      <w:proofErr w:type="spellStart"/>
      <w:r w:rsidRPr="0007794F">
        <w:rPr>
          <w:sz w:val="28"/>
          <w:szCs w:val="28"/>
        </w:rPr>
        <w:t>коллаборативная</w:t>
      </w:r>
      <w:proofErr w:type="spellEnd"/>
      <w:r w:rsidRPr="0007794F">
        <w:rPr>
          <w:sz w:val="28"/>
          <w:szCs w:val="28"/>
        </w:rPr>
        <w:t xml:space="preserve"> фильтрация, контентная фильтрация, гибридные подходы.</w:t>
      </w:r>
    </w:p>
    <w:p w14:paraId="5E97A48B" w14:textId="77777777" w:rsidR="00E219E9" w:rsidRPr="0007794F" w:rsidRDefault="000F0569">
      <w:pPr>
        <w:spacing w:line="360" w:lineRule="auto"/>
        <w:ind w:firstLine="706"/>
        <w:jc w:val="both"/>
        <w:rPr>
          <w:sz w:val="28"/>
          <w:szCs w:val="28"/>
        </w:rPr>
      </w:pPr>
      <w:r w:rsidRPr="0007794F">
        <w:rPr>
          <w:sz w:val="28"/>
          <w:szCs w:val="28"/>
        </w:rPr>
        <w:t xml:space="preserve">Алгоритмы, используемые рекомендательными системами: корреляция Пирсона, алгоритмы кластеризации, байесовские сети доверия, цепи Маркова, метод </w:t>
      </w:r>
      <w:proofErr w:type="spellStart"/>
      <w:r w:rsidRPr="0007794F">
        <w:rPr>
          <w:sz w:val="28"/>
          <w:szCs w:val="28"/>
        </w:rPr>
        <w:t>Роккио</w:t>
      </w:r>
      <w:proofErr w:type="spellEnd"/>
      <w:r w:rsidRPr="0007794F">
        <w:rPr>
          <w:sz w:val="28"/>
          <w:szCs w:val="28"/>
        </w:rPr>
        <w:t>.</w:t>
      </w:r>
    </w:p>
    <w:p w14:paraId="7A905836" w14:textId="77777777" w:rsidR="00E219E9" w:rsidRPr="0007794F" w:rsidRDefault="000F0569">
      <w:pPr>
        <w:spacing w:line="360" w:lineRule="auto"/>
        <w:ind w:firstLine="706"/>
        <w:jc w:val="both"/>
        <w:rPr>
          <w:sz w:val="28"/>
          <w:szCs w:val="28"/>
        </w:rPr>
      </w:pPr>
      <w:r w:rsidRPr="0007794F">
        <w:rPr>
          <w:sz w:val="28"/>
          <w:szCs w:val="28"/>
        </w:rPr>
        <w:t>Проблемы рекомендательных систем.</w:t>
      </w:r>
    </w:p>
    <w:p w14:paraId="0E950927" w14:textId="77777777" w:rsidR="00E219E9" w:rsidRPr="0007794F" w:rsidRDefault="000F0569">
      <w:pPr>
        <w:spacing w:line="360" w:lineRule="auto"/>
        <w:ind w:firstLine="706"/>
        <w:jc w:val="both"/>
        <w:rPr>
          <w:sz w:val="28"/>
          <w:szCs w:val="28"/>
        </w:rPr>
      </w:pPr>
      <w:r w:rsidRPr="0007794F">
        <w:rPr>
          <w:sz w:val="28"/>
          <w:szCs w:val="28"/>
        </w:rPr>
        <w:t>Компьютерная реализация рекомендательных систем.</w:t>
      </w:r>
    </w:p>
    <w:p w14:paraId="068CE8A0" w14:textId="11CC7811" w:rsidR="00E219E9" w:rsidRDefault="00E219E9">
      <w:pPr>
        <w:rPr>
          <w:b/>
          <w:sz w:val="28"/>
          <w:szCs w:val="28"/>
        </w:rPr>
      </w:pPr>
      <w:bookmarkStart w:id="21" w:name="_Toc73917214"/>
      <w:bookmarkStart w:id="22" w:name="_Toc118148600"/>
      <w:bookmarkStart w:id="23" w:name="_Toc118148834"/>
    </w:p>
    <w:p w14:paraId="6C26E1C4" w14:textId="35311198" w:rsidR="00877FA8" w:rsidRDefault="00877FA8">
      <w:pPr>
        <w:rPr>
          <w:b/>
          <w:sz w:val="28"/>
          <w:szCs w:val="28"/>
        </w:rPr>
      </w:pPr>
    </w:p>
    <w:p w14:paraId="367CB2B6" w14:textId="178EAAE0" w:rsidR="00877FA8" w:rsidRDefault="00877FA8">
      <w:pPr>
        <w:rPr>
          <w:b/>
          <w:sz w:val="28"/>
          <w:szCs w:val="28"/>
        </w:rPr>
      </w:pPr>
    </w:p>
    <w:p w14:paraId="573E10F7" w14:textId="4217F3DB" w:rsidR="00877FA8" w:rsidRDefault="00877FA8">
      <w:pPr>
        <w:rPr>
          <w:b/>
          <w:sz w:val="28"/>
          <w:szCs w:val="28"/>
        </w:rPr>
      </w:pPr>
    </w:p>
    <w:p w14:paraId="2BF2E7C2" w14:textId="6C336A9B" w:rsidR="00877FA8" w:rsidRDefault="00877FA8">
      <w:pPr>
        <w:rPr>
          <w:b/>
          <w:sz w:val="28"/>
          <w:szCs w:val="28"/>
        </w:rPr>
      </w:pPr>
    </w:p>
    <w:p w14:paraId="0B8DA4D6" w14:textId="087D40FF" w:rsidR="00877FA8" w:rsidRDefault="00877FA8">
      <w:pPr>
        <w:rPr>
          <w:b/>
          <w:sz w:val="28"/>
          <w:szCs w:val="28"/>
        </w:rPr>
      </w:pPr>
    </w:p>
    <w:p w14:paraId="48331E80" w14:textId="457ACB6B" w:rsidR="00877FA8" w:rsidRDefault="00877FA8">
      <w:pPr>
        <w:rPr>
          <w:b/>
          <w:sz w:val="28"/>
          <w:szCs w:val="28"/>
        </w:rPr>
      </w:pPr>
    </w:p>
    <w:p w14:paraId="12DAA8D5" w14:textId="77777777" w:rsidR="00877FA8" w:rsidRPr="0007794F" w:rsidRDefault="00877FA8">
      <w:pPr>
        <w:rPr>
          <w:b/>
          <w:sz w:val="28"/>
          <w:szCs w:val="28"/>
        </w:rPr>
      </w:pPr>
    </w:p>
    <w:p w14:paraId="7890F802" w14:textId="69FD10D2" w:rsidR="0052403E" w:rsidRDefault="0052403E">
      <w:pPr>
        <w:rPr>
          <w:b/>
          <w:sz w:val="28"/>
          <w:szCs w:val="28"/>
        </w:rPr>
      </w:pPr>
    </w:p>
    <w:p w14:paraId="0B9B9F5A" w14:textId="6853F954" w:rsidR="00E219E9" w:rsidRPr="0007794F" w:rsidRDefault="000F0569">
      <w:pPr>
        <w:rPr>
          <w:b/>
          <w:sz w:val="28"/>
          <w:szCs w:val="28"/>
        </w:rPr>
      </w:pPr>
      <w:r w:rsidRPr="0007794F">
        <w:rPr>
          <w:b/>
          <w:sz w:val="28"/>
          <w:szCs w:val="28"/>
        </w:rPr>
        <w:lastRenderedPageBreak/>
        <w:t xml:space="preserve">5.2. </w:t>
      </w:r>
      <w:proofErr w:type="spellStart"/>
      <w:r w:rsidRPr="0007794F">
        <w:rPr>
          <w:b/>
          <w:sz w:val="28"/>
          <w:szCs w:val="28"/>
        </w:rPr>
        <w:t>Учебно</w:t>
      </w:r>
      <w:proofErr w:type="spellEnd"/>
      <w:r w:rsidRPr="0007794F">
        <w:rPr>
          <w:b/>
          <w:sz w:val="28"/>
          <w:szCs w:val="28"/>
        </w:rPr>
        <w:t>–тематический план</w:t>
      </w:r>
      <w:bookmarkEnd w:id="21"/>
      <w:bookmarkEnd w:id="22"/>
      <w:bookmarkEnd w:id="23"/>
      <w:r w:rsidRPr="0007794F">
        <w:rPr>
          <w:b/>
          <w:sz w:val="28"/>
          <w:szCs w:val="28"/>
        </w:rPr>
        <w:t xml:space="preserve"> </w:t>
      </w:r>
    </w:p>
    <w:p w14:paraId="0C76631C" w14:textId="77777777" w:rsidR="00877FA8" w:rsidRDefault="00877FA8">
      <w:pPr>
        <w:jc w:val="center"/>
        <w:rPr>
          <w:i/>
          <w:iCs/>
          <w:color w:val="000000"/>
          <w:sz w:val="28"/>
          <w:szCs w:val="28"/>
        </w:rPr>
      </w:pPr>
    </w:p>
    <w:p w14:paraId="77559667" w14:textId="250002C1" w:rsidR="007C756E" w:rsidRDefault="000F0569">
      <w:pPr>
        <w:jc w:val="center"/>
        <w:rPr>
          <w:i/>
          <w:iCs/>
          <w:color w:val="000000"/>
          <w:sz w:val="28"/>
          <w:szCs w:val="28"/>
        </w:rPr>
      </w:pPr>
      <w:r w:rsidRPr="0007794F">
        <w:rPr>
          <w:i/>
          <w:iCs/>
          <w:color w:val="000000"/>
          <w:sz w:val="28"/>
          <w:szCs w:val="28"/>
        </w:rPr>
        <w:t xml:space="preserve">ОП </w:t>
      </w:r>
      <w:r w:rsidR="001D5FC9" w:rsidRPr="0007794F">
        <w:rPr>
          <w:i/>
          <w:iCs/>
          <w:color w:val="000000"/>
          <w:sz w:val="28"/>
          <w:szCs w:val="28"/>
        </w:rPr>
        <w:t>«</w:t>
      </w:r>
      <w:r w:rsidRPr="0007794F">
        <w:rPr>
          <w:i/>
          <w:iCs/>
          <w:color w:val="000000"/>
          <w:sz w:val="28"/>
          <w:szCs w:val="28"/>
        </w:rPr>
        <w:t>Прикладная математика и информатика</w:t>
      </w:r>
      <w:r w:rsidR="001D5FC9" w:rsidRPr="0007794F">
        <w:rPr>
          <w:i/>
          <w:iCs/>
          <w:color w:val="000000"/>
          <w:sz w:val="28"/>
          <w:szCs w:val="28"/>
        </w:rPr>
        <w:t>»</w:t>
      </w:r>
      <w:r w:rsidRPr="0007794F">
        <w:rPr>
          <w:i/>
          <w:iCs/>
          <w:color w:val="000000"/>
          <w:sz w:val="28"/>
          <w:szCs w:val="28"/>
        </w:rPr>
        <w:t xml:space="preserve"> </w:t>
      </w:r>
    </w:p>
    <w:p w14:paraId="7A46A546" w14:textId="07583F8E" w:rsidR="00E219E9" w:rsidRPr="007D4C94" w:rsidRDefault="000F0569" w:rsidP="007D4C94">
      <w:pPr>
        <w:jc w:val="center"/>
        <w:rPr>
          <w:i/>
          <w:iCs/>
          <w:color w:val="000000"/>
          <w:sz w:val="28"/>
          <w:szCs w:val="28"/>
        </w:rPr>
      </w:pPr>
      <w:r w:rsidRPr="0007794F">
        <w:rPr>
          <w:i/>
          <w:iCs/>
          <w:color w:val="000000"/>
          <w:sz w:val="28"/>
          <w:szCs w:val="28"/>
        </w:rPr>
        <w:t>(Ан</w:t>
      </w:r>
      <w:r w:rsidR="007C756E">
        <w:rPr>
          <w:i/>
          <w:iCs/>
          <w:color w:val="000000"/>
          <w:sz w:val="28"/>
          <w:szCs w:val="28"/>
        </w:rPr>
        <w:t xml:space="preserve">ализ данных и принятие решений </w:t>
      </w:r>
      <w:r w:rsidRPr="0007794F">
        <w:rPr>
          <w:i/>
          <w:iCs/>
          <w:color w:val="000000"/>
          <w:sz w:val="28"/>
          <w:szCs w:val="28"/>
        </w:rPr>
        <w:t>в экономике и финансах)</w:t>
      </w:r>
    </w:p>
    <w:tbl>
      <w:tblPr>
        <w:tblW w:w="1037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155"/>
        <w:gridCol w:w="850"/>
        <w:gridCol w:w="1134"/>
        <w:gridCol w:w="992"/>
        <w:gridCol w:w="1560"/>
        <w:gridCol w:w="1134"/>
        <w:gridCol w:w="1984"/>
      </w:tblGrid>
      <w:tr w:rsidR="00E219E9" w:rsidRPr="0007794F" w14:paraId="4F3C7EDD" w14:textId="77777777">
        <w:tc>
          <w:tcPr>
            <w:tcW w:w="568" w:type="dxa"/>
            <w:vMerge w:val="restart"/>
            <w:shd w:val="clear" w:color="auto" w:fill="auto"/>
          </w:tcPr>
          <w:p w14:paraId="033F5CF4" w14:textId="77777777" w:rsidR="00E219E9" w:rsidRPr="0007794F" w:rsidRDefault="000F0569">
            <w:pPr>
              <w:jc w:val="both"/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>№</w:t>
            </w:r>
          </w:p>
          <w:p w14:paraId="30DDAD1F" w14:textId="77777777" w:rsidR="00E219E9" w:rsidRPr="0007794F" w:rsidRDefault="000F0569">
            <w:pPr>
              <w:jc w:val="both"/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>п/п</w:t>
            </w:r>
          </w:p>
        </w:tc>
        <w:tc>
          <w:tcPr>
            <w:tcW w:w="2155" w:type="dxa"/>
            <w:vMerge w:val="restart"/>
            <w:shd w:val="clear" w:color="auto" w:fill="auto"/>
          </w:tcPr>
          <w:p w14:paraId="434745BF" w14:textId="77777777" w:rsidR="00E219E9" w:rsidRPr="0007794F" w:rsidRDefault="000F0569">
            <w:pPr>
              <w:jc w:val="center"/>
              <w:rPr>
                <w:sz w:val="24"/>
                <w:szCs w:val="24"/>
              </w:rPr>
            </w:pPr>
            <w:r w:rsidRPr="0007794F"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670" w:type="dxa"/>
            <w:gridSpan w:val="5"/>
          </w:tcPr>
          <w:p w14:paraId="204B85CF" w14:textId="77777777" w:rsidR="00E219E9" w:rsidRPr="0007794F" w:rsidRDefault="000F0569">
            <w:pPr>
              <w:jc w:val="center"/>
              <w:rPr>
                <w:b/>
                <w:sz w:val="24"/>
                <w:szCs w:val="24"/>
              </w:rPr>
            </w:pPr>
            <w:r w:rsidRPr="0007794F">
              <w:rPr>
                <w:b/>
                <w:sz w:val="24"/>
                <w:szCs w:val="24"/>
              </w:rPr>
              <w:t>Трудоемкость в часах</w:t>
            </w:r>
          </w:p>
        </w:tc>
        <w:tc>
          <w:tcPr>
            <w:tcW w:w="1984" w:type="dxa"/>
            <w:vMerge w:val="restart"/>
            <w:shd w:val="clear" w:color="auto" w:fill="auto"/>
          </w:tcPr>
          <w:p w14:paraId="0C590C60" w14:textId="77777777" w:rsidR="00E219E9" w:rsidRPr="0007794F" w:rsidRDefault="000F0569">
            <w:pPr>
              <w:jc w:val="center"/>
              <w:rPr>
                <w:b/>
                <w:sz w:val="24"/>
                <w:szCs w:val="24"/>
              </w:rPr>
            </w:pPr>
            <w:r w:rsidRPr="0007794F">
              <w:rPr>
                <w:b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E219E9" w:rsidRPr="0007794F" w14:paraId="0F6922F3" w14:textId="77777777">
        <w:tc>
          <w:tcPr>
            <w:tcW w:w="568" w:type="dxa"/>
            <w:vMerge/>
            <w:shd w:val="clear" w:color="auto" w:fill="auto"/>
          </w:tcPr>
          <w:p w14:paraId="5EDBC2C5" w14:textId="77777777" w:rsidR="00E219E9" w:rsidRPr="0007794F" w:rsidRDefault="00E219E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14:paraId="2FCBDB48" w14:textId="77777777" w:rsidR="00E219E9" w:rsidRPr="0007794F" w:rsidRDefault="00E219E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shd w:val="clear" w:color="auto" w:fill="auto"/>
          </w:tcPr>
          <w:p w14:paraId="3AA81938" w14:textId="77777777" w:rsidR="00E219E9" w:rsidRPr="0007794F" w:rsidRDefault="000F0569">
            <w:pPr>
              <w:jc w:val="center"/>
              <w:rPr>
                <w:b/>
                <w:sz w:val="24"/>
                <w:szCs w:val="24"/>
              </w:rPr>
            </w:pPr>
            <w:r w:rsidRPr="0007794F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3686" w:type="dxa"/>
            <w:gridSpan w:val="3"/>
            <w:shd w:val="clear" w:color="auto" w:fill="auto"/>
          </w:tcPr>
          <w:p w14:paraId="5DDC5ECC" w14:textId="77777777" w:rsidR="00E219E9" w:rsidRPr="0007794F" w:rsidRDefault="000F0569">
            <w:pPr>
              <w:jc w:val="center"/>
              <w:rPr>
                <w:b/>
                <w:sz w:val="24"/>
                <w:szCs w:val="24"/>
              </w:rPr>
            </w:pPr>
            <w:r w:rsidRPr="0007794F">
              <w:rPr>
                <w:b/>
                <w:sz w:val="24"/>
                <w:szCs w:val="24"/>
              </w:rPr>
              <w:t>Контактная работа -Аудиторная работа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6A2D8FB3" w14:textId="77777777" w:rsidR="00E219E9" w:rsidRPr="0007794F" w:rsidRDefault="000F0569">
            <w:pPr>
              <w:jc w:val="center"/>
              <w:rPr>
                <w:sz w:val="24"/>
                <w:szCs w:val="24"/>
              </w:rPr>
            </w:pPr>
            <w:proofErr w:type="spellStart"/>
            <w:r w:rsidRPr="0007794F">
              <w:rPr>
                <w:b/>
                <w:sz w:val="24"/>
                <w:szCs w:val="24"/>
              </w:rPr>
              <w:t>Самос-тояте-льная</w:t>
            </w:r>
            <w:proofErr w:type="spellEnd"/>
            <w:r w:rsidRPr="0007794F">
              <w:rPr>
                <w:b/>
                <w:sz w:val="24"/>
                <w:szCs w:val="24"/>
              </w:rPr>
              <w:t xml:space="preserve"> работа</w:t>
            </w:r>
          </w:p>
        </w:tc>
        <w:tc>
          <w:tcPr>
            <w:tcW w:w="1984" w:type="dxa"/>
            <w:vMerge/>
            <w:shd w:val="clear" w:color="auto" w:fill="auto"/>
          </w:tcPr>
          <w:p w14:paraId="70EEACD4" w14:textId="77777777" w:rsidR="00E219E9" w:rsidRPr="0007794F" w:rsidRDefault="00E219E9">
            <w:pPr>
              <w:jc w:val="both"/>
              <w:rPr>
                <w:sz w:val="24"/>
                <w:szCs w:val="24"/>
              </w:rPr>
            </w:pPr>
          </w:p>
        </w:tc>
      </w:tr>
      <w:tr w:rsidR="00E219E9" w:rsidRPr="0007794F" w14:paraId="6422A2C0" w14:textId="77777777">
        <w:tc>
          <w:tcPr>
            <w:tcW w:w="568" w:type="dxa"/>
            <w:vMerge/>
            <w:shd w:val="clear" w:color="auto" w:fill="auto"/>
          </w:tcPr>
          <w:p w14:paraId="4F6E8756" w14:textId="77777777" w:rsidR="00E219E9" w:rsidRPr="0007794F" w:rsidRDefault="00E219E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14:paraId="5E4ADDE2" w14:textId="77777777" w:rsidR="00E219E9" w:rsidRPr="0007794F" w:rsidRDefault="00E219E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14:paraId="792F19AA" w14:textId="77777777" w:rsidR="00E219E9" w:rsidRPr="0007794F" w:rsidRDefault="00E219E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1EF8848C" w14:textId="77777777" w:rsidR="00E219E9" w:rsidRPr="0007794F" w:rsidRDefault="000F0569">
            <w:pPr>
              <w:ind w:right="-250"/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 xml:space="preserve">Общая, в </w:t>
            </w:r>
            <w:proofErr w:type="spellStart"/>
            <w:r w:rsidRPr="0007794F">
              <w:rPr>
                <w:sz w:val="24"/>
                <w:szCs w:val="24"/>
              </w:rPr>
              <w:t>т.ч</w:t>
            </w:r>
            <w:proofErr w:type="spellEnd"/>
            <w:r w:rsidRPr="0007794F">
              <w:rPr>
                <w:sz w:val="24"/>
                <w:szCs w:val="24"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14:paraId="3F01B704" w14:textId="77777777" w:rsidR="00E219E9" w:rsidRPr="0007794F" w:rsidRDefault="000F0569">
            <w:pPr>
              <w:jc w:val="center"/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>Лекции</w:t>
            </w:r>
          </w:p>
        </w:tc>
        <w:tc>
          <w:tcPr>
            <w:tcW w:w="1560" w:type="dxa"/>
            <w:shd w:val="clear" w:color="auto" w:fill="auto"/>
          </w:tcPr>
          <w:p w14:paraId="3FD6EB38" w14:textId="77777777" w:rsidR="00E219E9" w:rsidRPr="0007794F" w:rsidRDefault="000F0569">
            <w:pPr>
              <w:jc w:val="center"/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 xml:space="preserve">Семинары, </w:t>
            </w:r>
            <w:proofErr w:type="spellStart"/>
            <w:r w:rsidRPr="0007794F">
              <w:rPr>
                <w:sz w:val="24"/>
                <w:szCs w:val="24"/>
              </w:rPr>
              <w:t>практи-ческие</w:t>
            </w:r>
            <w:proofErr w:type="spellEnd"/>
            <w:r w:rsidRPr="0007794F">
              <w:rPr>
                <w:sz w:val="24"/>
                <w:szCs w:val="24"/>
              </w:rPr>
              <w:t xml:space="preserve"> занятия</w:t>
            </w:r>
          </w:p>
        </w:tc>
        <w:tc>
          <w:tcPr>
            <w:tcW w:w="1134" w:type="dxa"/>
            <w:vMerge/>
            <w:shd w:val="clear" w:color="auto" w:fill="auto"/>
          </w:tcPr>
          <w:p w14:paraId="330AAA39" w14:textId="77777777" w:rsidR="00E219E9" w:rsidRPr="0007794F" w:rsidRDefault="00E219E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14:paraId="3B310F3E" w14:textId="77777777" w:rsidR="00E219E9" w:rsidRPr="0007794F" w:rsidRDefault="00E219E9">
            <w:pPr>
              <w:jc w:val="both"/>
              <w:rPr>
                <w:sz w:val="24"/>
                <w:szCs w:val="24"/>
              </w:rPr>
            </w:pPr>
          </w:p>
        </w:tc>
      </w:tr>
      <w:tr w:rsidR="00E219E9" w:rsidRPr="0007794F" w14:paraId="1168473E" w14:textId="77777777">
        <w:tc>
          <w:tcPr>
            <w:tcW w:w="568" w:type="dxa"/>
            <w:shd w:val="clear" w:color="auto" w:fill="auto"/>
          </w:tcPr>
          <w:p w14:paraId="1FCA88CD" w14:textId="77777777" w:rsidR="00E219E9" w:rsidRPr="0007794F" w:rsidRDefault="000F0569">
            <w:pPr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>1.</w:t>
            </w:r>
          </w:p>
        </w:tc>
        <w:tc>
          <w:tcPr>
            <w:tcW w:w="2155" w:type="dxa"/>
            <w:shd w:val="clear" w:color="auto" w:fill="auto"/>
          </w:tcPr>
          <w:p w14:paraId="37EEED46" w14:textId="77777777" w:rsidR="00E219E9" w:rsidRPr="0007794F" w:rsidRDefault="000F0569">
            <w:pPr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>От данных к ценности: Введение в науки о данных</w:t>
            </w:r>
          </w:p>
        </w:tc>
        <w:tc>
          <w:tcPr>
            <w:tcW w:w="850" w:type="dxa"/>
            <w:shd w:val="clear" w:color="auto" w:fill="auto"/>
          </w:tcPr>
          <w:p w14:paraId="6411773C" w14:textId="6C16808A" w:rsidR="00E219E9" w:rsidRPr="0007794F" w:rsidRDefault="001D5FC9">
            <w:pPr>
              <w:jc w:val="center"/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>12</w:t>
            </w:r>
          </w:p>
        </w:tc>
        <w:tc>
          <w:tcPr>
            <w:tcW w:w="1134" w:type="dxa"/>
            <w:shd w:val="clear" w:color="auto" w:fill="auto"/>
          </w:tcPr>
          <w:p w14:paraId="0D182CB7" w14:textId="77777777" w:rsidR="00E219E9" w:rsidRPr="0007794F" w:rsidRDefault="000F0569">
            <w:pPr>
              <w:jc w:val="center"/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14:paraId="73781BE1" w14:textId="596207DA" w:rsidR="00E219E9" w:rsidRPr="0007794F" w:rsidRDefault="001D5FC9">
            <w:pPr>
              <w:jc w:val="center"/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>2</w:t>
            </w:r>
          </w:p>
        </w:tc>
        <w:tc>
          <w:tcPr>
            <w:tcW w:w="1560" w:type="dxa"/>
            <w:shd w:val="clear" w:color="auto" w:fill="auto"/>
          </w:tcPr>
          <w:p w14:paraId="61D277CE" w14:textId="015C101C" w:rsidR="00E219E9" w:rsidRPr="0007794F" w:rsidRDefault="001D5FC9">
            <w:pPr>
              <w:jc w:val="center"/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14:paraId="624AF76B" w14:textId="7215534F" w:rsidR="00E219E9" w:rsidRPr="0007794F" w:rsidRDefault="001D5FC9">
            <w:pPr>
              <w:jc w:val="center"/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>8</w:t>
            </w:r>
          </w:p>
        </w:tc>
        <w:tc>
          <w:tcPr>
            <w:tcW w:w="1984" w:type="dxa"/>
            <w:shd w:val="clear" w:color="auto" w:fill="auto"/>
          </w:tcPr>
          <w:p w14:paraId="7102BF0D" w14:textId="77777777" w:rsidR="00E219E9" w:rsidRPr="0007794F" w:rsidRDefault="000F0569">
            <w:pPr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>тест</w:t>
            </w:r>
          </w:p>
        </w:tc>
      </w:tr>
      <w:tr w:rsidR="00E219E9" w:rsidRPr="0007794F" w14:paraId="2D185A04" w14:textId="77777777">
        <w:tc>
          <w:tcPr>
            <w:tcW w:w="568" w:type="dxa"/>
            <w:shd w:val="clear" w:color="auto" w:fill="auto"/>
          </w:tcPr>
          <w:p w14:paraId="6881D031" w14:textId="77777777" w:rsidR="00E219E9" w:rsidRPr="0007794F" w:rsidRDefault="000F0569">
            <w:pPr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>2.</w:t>
            </w:r>
          </w:p>
        </w:tc>
        <w:tc>
          <w:tcPr>
            <w:tcW w:w="2155" w:type="dxa"/>
            <w:shd w:val="clear" w:color="auto" w:fill="auto"/>
          </w:tcPr>
          <w:p w14:paraId="571CCA41" w14:textId="77777777" w:rsidR="00E219E9" w:rsidRPr="0007794F" w:rsidRDefault="000F0569">
            <w:pPr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>Практическое ис</w:t>
            </w:r>
            <w:r w:rsidRPr="0007794F">
              <w:rPr>
                <w:sz w:val="24"/>
                <w:szCs w:val="24"/>
              </w:rPr>
              <w:softHyphen/>
              <w:t>пользование моделей классификации</w:t>
            </w:r>
          </w:p>
        </w:tc>
        <w:tc>
          <w:tcPr>
            <w:tcW w:w="850" w:type="dxa"/>
            <w:shd w:val="clear" w:color="auto" w:fill="auto"/>
          </w:tcPr>
          <w:p w14:paraId="06881362" w14:textId="77777777" w:rsidR="00E219E9" w:rsidRPr="0007794F" w:rsidRDefault="000F0569">
            <w:pPr>
              <w:jc w:val="center"/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>26</w:t>
            </w:r>
          </w:p>
        </w:tc>
        <w:tc>
          <w:tcPr>
            <w:tcW w:w="1134" w:type="dxa"/>
            <w:shd w:val="clear" w:color="auto" w:fill="auto"/>
          </w:tcPr>
          <w:p w14:paraId="2D5C3C11" w14:textId="77777777" w:rsidR="00E219E9" w:rsidRPr="0007794F" w:rsidRDefault="000F0569">
            <w:pPr>
              <w:jc w:val="center"/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14:paraId="46792B1F" w14:textId="02B7381A" w:rsidR="00E219E9" w:rsidRPr="0007794F" w:rsidRDefault="001D5FC9">
            <w:pPr>
              <w:jc w:val="center"/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>4</w:t>
            </w:r>
          </w:p>
        </w:tc>
        <w:tc>
          <w:tcPr>
            <w:tcW w:w="1560" w:type="dxa"/>
            <w:shd w:val="clear" w:color="auto" w:fill="auto"/>
          </w:tcPr>
          <w:p w14:paraId="31782106" w14:textId="65131D21" w:rsidR="00E219E9" w:rsidRPr="0007794F" w:rsidRDefault="001D5FC9">
            <w:pPr>
              <w:jc w:val="center"/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14:paraId="6897B812" w14:textId="77777777" w:rsidR="00E219E9" w:rsidRPr="0007794F" w:rsidRDefault="000F0569">
            <w:pPr>
              <w:jc w:val="center"/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>18</w:t>
            </w:r>
          </w:p>
        </w:tc>
        <w:tc>
          <w:tcPr>
            <w:tcW w:w="1984" w:type="dxa"/>
            <w:shd w:val="clear" w:color="auto" w:fill="auto"/>
          </w:tcPr>
          <w:p w14:paraId="1F7D8307" w14:textId="77777777" w:rsidR="00E219E9" w:rsidRPr="0007794F" w:rsidRDefault="000F0569">
            <w:pPr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>соревнование</w:t>
            </w:r>
          </w:p>
        </w:tc>
      </w:tr>
      <w:tr w:rsidR="00E219E9" w:rsidRPr="0007794F" w14:paraId="5EFABD22" w14:textId="77777777">
        <w:tc>
          <w:tcPr>
            <w:tcW w:w="568" w:type="dxa"/>
            <w:shd w:val="clear" w:color="auto" w:fill="auto"/>
          </w:tcPr>
          <w:p w14:paraId="1A422751" w14:textId="77777777" w:rsidR="00E219E9" w:rsidRPr="0007794F" w:rsidRDefault="000F0569">
            <w:pPr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>3.</w:t>
            </w:r>
          </w:p>
        </w:tc>
        <w:tc>
          <w:tcPr>
            <w:tcW w:w="2155" w:type="dxa"/>
            <w:shd w:val="clear" w:color="auto" w:fill="auto"/>
          </w:tcPr>
          <w:p w14:paraId="76EB1C6C" w14:textId="77777777" w:rsidR="00E219E9" w:rsidRPr="0007794F" w:rsidRDefault="000F0569">
            <w:pPr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>Практическое ис</w:t>
            </w:r>
            <w:r w:rsidRPr="0007794F">
              <w:rPr>
                <w:sz w:val="24"/>
                <w:szCs w:val="24"/>
              </w:rPr>
              <w:softHyphen/>
              <w:t>пользование моделей регрессии</w:t>
            </w:r>
          </w:p>
        </w:tc>
        <w:tc>
          <w:tcPr>
            <w:tcW w:w="850" w:type="dxa"/>
            <w:shd w:val="clear" w:color="auto" w:fill="auto"/>
          </w:tcPr>
          <w:p w14:paraId="34AE5ECF" w14:textId="77777777" w:rsidR="00E219E9" w:rsidRPr="0007794F" w:rsidRDefault="000F0569">
            <w:pPr>
              <w:jc w:val="center"/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>26</w:t>
            </w:r>
          </w:p>
        </w:tc>
        <w:tc>
          <w:tcPr>
            <w:tcW w:w="1134" w:type="dxa"/>
            <w:shd w:val="clear" w:color="auto" w:fill="auto"/>
          </w:tcPr>
          <w:p w14:paraId="2078038B" w14:textId="77777777" w:rsidR="00E219E9" w:rsidRPr="0007794F" w:rsidRDefault="000F0569">
            <w:pPr>
              <w:jc w:val="center"/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14:paraId="372CA4E4" w14:textId="12D2783E" w:rsidR="00E219E9" w:rsidRPr="0007794F" w:rsidRDefault="001D5FC9">
            <w:pPr>
              <w:jc w:val="center"/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>4</w:t>
            </w:r>
          </w:p>
        </w:tc>
        <w:tc>
          <w:tcPr>
            <w:tcW w:w="1560" w:type="dxa"/>
            <w:shd w:val="clear" w:color="auto" w:fill="auto"/>
          </w:tcPr>
          <w:p w14:paraId="46BE9DE9" w14:textId="3312D974" w:rsidR="00E219E9" w:rsidRPr="0007794F" w:rsidRDefault="001D5FC9">
            <w:pPr>
              <w:jc w:val="center"/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14:paraId="19BCE0BE" w14:textId="77777777" w:rsidR="00E219E9" w:rsidRPr="0007794F" w:rsidRDefault="000F0569">
            <w:pPr>
              <w:jc w:val="center"/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>18</w:t>
            </w:r>
          </w:p>
        </w:tc>
        <w:tc>
          <w:tcPr>
            <w:tcW w:w="1984" w:type="dxa"/>
            <w:shd w:val="clear" w:color="auto" w:fill="auto"/>
          </w:tcPr>
          <w:p w14:paraId="7E069E7A" w14:textId="77777777" w:rsidR="00E219E9" w:rsidRPr="0007794F" w:rsidRDefault="000F0569">
            <w:pPr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>соревнование</w:t>
            </w:r>
          </w:p>
        </w:tc>
      </w:tr>
      <w:tr w:rsidR="00E219E9" w:rsidRPr="0007794F" w14:paraId="218DA869" w14:textId="77777777">
        <w:tc>
          <w:tcPr>
            <w:tcW w:w="568" w:type="dxa"/>
            <w:shd w:val="clear" w:color="auto" w:fill="auto"/>
          </w:tcPr>
          <w:p w14:paraId="5436A348" w14:textId="77777777" w:rsidR="00E219E9" w:rsidRPr="0007794F" w:rsidRDefault="000F0569">
            <w:pPr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>4.</w:t>
            </w:r>
          </w:p>
        </w:tc>
        <w:tc>
          <w:tcPr>
            <w:tcW w:w="2155" w:type="dxa"/>
            <w:shd w:val="clear" w:color="auto" w:fill="auto"/>
          </w:tcPr>
          <w:p w14:paraId="4F22EA81" w14:textId="77777777" w:rsidR="00E219E9" w:rsidRPr="0007794F" w:rsidRDefault="000F0569">
            <w:pPr>
              <w:rPr>
                <w:sz w:val="24"/>
                <w:szCs w:val="24"/>
              </w:rPr>
            </w:pPr>
            <w:r w:rsidRPr="0007794F">
              <w:rPr>
                <w:iCs/>
                <w:sz w:val="24"/>
                <w:szCs w:val="24"/>
              </w:rPr>
              <w:t>Практическое использование моделей кластерного анализа и поиска аномалий</w:t>
            </w:r>
          </w:p>
        </w:tc>
        <w:tc>
          <w:tcPr>
            <w:tcW w:w="850" w:type="dxa"/>
            <w:shd w:val="clear" w:color="auto" w:fill="auto"/>
          </w:tcPr>
          <w:p w14:paraId="098B3F8B" w14:textId="77777777" w:rsidR="00E219E9" w:rsidRPr="0007794F" w:rsidRDefault="000F0569">
            <w:pPr>
              <w:jc w:val="center"/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>26</w:t>
            </w:r>
          </w:p>
        </w:tc>
        <w:tc>
          <w:tcPr>
            <w:tcW w:w="1134" w:type="dxa"/>
            <w:shd w:val="clear" w:color="auto" w:fill="auto"/>
          </w:tcPr>
          <w:p w14:paraId="3E116175" w14:textId="77777777" w:rsidR="00E219E9" w:rsidRPr="0007794F" w:rsidRDefault="000F0569">
            <w:pPr>
              <w:jc w:val="center"/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14:paraId="3BD4948E" w14:textId="59A54FB3" w:rsidR="00E219E9" w:rsidRPr="0007794F" w:rsidRDefault="001D5FC9">
            <w:pPr>
              <w:jc w:val="center"/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>4</w:t>
            </w:r>
          </w:p>
        </w:tc>
        <w:tc>
          <w:tcPr>
            <w:tcW w:w="1560" w:type="dxa"/>
            <w:shd w:val="clear" w:color="auto" w:fill="auto"/>
          </w:tcPr>
          <w:p w14:paraId="6553D743" w14:textId="5D7F654B" w:rsidR="00E219E9" w:rsidRPr="0007794F" w:rsidRDefault="001D5FC9">
            <w:pPr>
              <w:jc w:val="center"/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14:paraId="5C7610B6" w14:textId="77777777" w:rsidR="00E219E9" w:rsidRPr="0007794F" w:rsidRDefault="000F0569">
            <w:pPr>
              <w:jc w:val="center"/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>18</w:t>
            </w:r>
          </w:p>
        </w:tc>
        <w:tc>
          <w:tcPr>
            <w:tcW w:w="1984" w:type="dxa"/>
            <w:shd w:val="clear" w:color="auto" w:fill="auto"/>
          </w:tcPr>
          <w:p w14:paraId="386BFB1F" w14:textId="77777777" w:rsidR="00E219E9" w:rsidRPr="0007794F" w:rsidRDefault="000F0569">
            <w:pPr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>соревнование</w:t>
            </w:r>
          </w:p>
        </w:tc>
      </w:tr>
      <w:tr w:rsidR="00E219E9" w:rsidRPr="0007794F" w14:paraId="6E33F508" w14:textId="77777777">
        <w:tc>
          <w:tcPr>
            <w:tcW w:w="568" w:type="dxa"/>
            <w:shd w:val="clear" w:color="auto" w:fill="auto"/>
          </w:tcPr>
          <w:p w14:paraId="528276F2" w14:textId="77777777" w:rsidR="00E219E9" w:rsidRPr="0007794F" w:rsidRDefault="000F0569">
            <w:pPr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>5.</w:t>
            </w:r>
          </w:p>
          <w:p w14:paraId="721A0198" w14:textId="77777777" w:rsidR="00E219E9" w:rsidRPr="0007794F" w:rsidRDefault="00E219E9">
            <w:pPr>
              <w:rPr>
                <w:sz w:val="24"/>
                <w:szCs w:val="24"/>
              </w:rPr>
            </w:pPr>
          </w:p>
        </w:tc>
        <w:tc>
          <w:tcPr>
            <w:tcW w:w="2155" w:type="dxa"/>
            <w:shd w:val="clear" w:color="auto" w:fill="auto"/>
          </w:tcPr>
          <w:p w14:paraId="6ABC22B2" w14:textId="77777777" w:rsidR="00E219E9" w:rsidRPr="0007794F" w:rsidRDefault="000F0569">
            <w:pPr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>Построение  рекомендательных систем</w:t>
            </w:r>
          </w:p>
        </w:tc>
        <w:tc>
          <w:tcPr>
            <w:tcW w:w="850" w:type="dxa"/>
            <w:shd w:val="clear" w:color="auto" w:fill="auto"/>
          </w:tcPr>
          <w:p w14:paraId="4E8BF7E1" w14:textId="5F515802" w:rsidR="00E219E9" w:rsidRPr="0007794F" w:rsidRDefault="001D5FC9">
            <w:pPr>
              <w:jc w:val="center"/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>18</w:t>
            </w:r>
          </w:p>
        </w:tc>
        <w:tc>
          <w:tcPr>
            <w:tcW w:w="1134" w:type="dxa"/>
            <w:shd w:val="clear" w:color="auto" w:fill="auto"/>
          </w:tcPr>
          <w:p w14:paraId="6AB15E2F" w14:textId="65F1A575" w:rsidR="00E219E9" w:rsidRPr="0007794F" w:rsidRDefault="001D5FC9">
            <w:pPr>
              <w:jc w:val="center"/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14:paraId="31771D0C" w14:textId="68CFA193" w:rsidR="00E219E9" w:rsidRPr="0007794F" w:rsidRDefault="001D5FC9">
            <w:pPr>
              <w:jc w:val="center"/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>2</w:t>
            </w:r>
          </w:p>
        </w:tc>
        <w:tc>
          <w:tcPr>
            <w:tcW w:w="1560" w:type="dxa"/>
            <w:shd w:val="clear" w:color="auto" w:fill="auto"/>
          </w:tcPr>
          <w:p w14:paraId="41A22562" w14:textId="6D36DDC4" w:rsidR="00E219E9" w:rsidRPr="0007794F" w:rsidRDefault="001D5FC9">
            <w:pPr>
              <w:jc w:val="center"/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14:paraId="0480FA25" w14:textId="34F06282" w:rsidR="00E219E9" w:rsidRPr="0007794F" w:rsidRDefault="001D5FC9">
            <w:pPr>
              <w:jc w:val="center"/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</w:tcPr>
          <w:p w14:paraId="6309133D" w14:textId="77777777" w:rsidR="00E219E9" w:rsidRPr="0007794F" w:rsidRDefault="000F0569">
            <w:pPr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>тест</w:t>
            </w:r>
          </w:p>
        </w:tc>
      </w:tr>
      <w:tr w:rsidR="00E219E9" w:rsidRPr="0007794F" w14:paraId="5E2FD327" w14:textId="77777777">
        <w:tc>
          <w:tcPr>
            <w:tcW w:w="568" w:type="dxa"/>
            <w:shd w:val="clear" w:color="auto" w:fill="auto"/>
          </w:tcPr>
          <w:p w14:paraId="5A4C26FF" w14:textId="77777777" w:rsidR="00E219E9" w:rsidRPr="0007794F" w:rsidRDefault="00E219E9">
            <w:pPr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2155" w:type="dxa"/>
            <w:shd w:val="clear" w:color="auto" w:fill="auto"/>
          </w:tcPr>
          <w:p w14:paraId="3680DE7A" w14:textId="77777777" w:rsidR="00E219E9" w:rsidRPr="0007794F" w:rsidRDefault="000F0569">
            <w:pPr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>В целом по дисциплине</w:t>
            </w:r>
          </w:p>
        </w:tc>
        <w:tc>
          <w:tcPr>
            <w:tcW w:w="850" w:type="dxa"/>
            <w:shd w:val="clear" w:color="auto" w:fill="auto"/>
          </w:tcPr>
          <w:p w14:paraId="08E3BFFF" w14:textId="77777777" w:rsidR="00E219E9" w:rsidRPr="0007794F" w:rsidRDefault="000F0569">
            <w:pPr>
              <w:jc w:val="center"/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>108</w:t>
            </w:r>
          </w:p>
        </w:tc>
        <w:tc>
          <w:tcPr>
            <w:tcW w:w="1134" w:type="dxa"/>
            <w:shd w:val="clear" w:color="auto" w:fill="auto"/>
          </w:tcPr>
          <w:p w14:paraId="24494CAA" w14:textId="77777777" w:rsidR="00E219E9" w:rsidRPr="0007794F" w:rsidRDefault="000F0569">
            <w:pPr>
              <w:jc w:val="center"/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>34</w:t>
            </w:r>
          </w:p>
        </w:tc>
        <w:tc>
          <w:tcPr>
            <w:tcW w:w="992" w:type="dxa"/>
            <w:shd w:val="clear" w:color="auto" w:fill="auto"/>
          </w:tcPr>
          <w:p w14:paraId="2B0EE3FC" w14:textId="77777777" w:rsidR="00E219E9" w:rsidRPr="0007794F" w:rsidRDefault="000F0569">
            <w:pPr>
              <w:jc w:val="center"/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>16</w:t>
            </w:r>
          </w:p>
        </w:tc>
        <w:tc>
          <w:tcPr>
            <w:tcW w:w="1560" w:type="dxa"/>
            <w:shd w:val="clear" w:color="auto" w:fill="auto"/>
          </w:tcPr>
          <w:p w14:paraId="754D064C" w14:textId="77777777" w:rsidR="00E219E9" w:rsidRPr="0007794F" w:rsidRDefault="000F0569">
            <w:pPr>
              <w:jc w:val="center"/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>18</w:t>
            </w:r>
          </w:p>
        </w:tc>
        <w:tc>
          <w:tcPr>
            <w:tcW w:w="1134" w:type="dxa"/>
            <w:shd w:val="clear" w:color="auto" w:fill="auto"/>
          </w:tcPr>
          <w:p w14:paraId="26F783F4" w14:textId="77777777" w:rsidR="00E219E9" w:rsidRPr="0007794F" w:rsidRDefault="000F0569">
            <w:pPr>
              <w:jc w:val="center"/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>74</w:t>
            </w:r>
          </w:p>
        </w:tc>
        <w:tc>
          <w:tcPr>
            <w:tcW w:w="1984" w:type="dxa"/>
            <w:shd w:val="clear" w:color="auto" w:fill="auto"/>
          </w:tcPr>
          <w:p w14:paraId="008DE250" w14:textId="77777777" w:rsidR="00E219E9" w:rsidRPr="0007794F" w:rsidRDefault="000F0569">
            <w:pPr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>Согласно учебному плану: контрольная работа</w:t>
            </w:r>
          </w:p>
        </w:tc>
      </w:tr>
      <w:tr w:rsidR="00E219E9" w:rsidRPr="0007794F" w14:paraId="54541E1F" w14:textId="77777777">
        <w:tc>
          <w:tcPr>
            <w:tcW w:w="568" w:type="dxa"/>
            <w:shd w:val="clear" w:color="auto" w:fill="auto"/>
          </w:tcPr>
          <w:p w14:paraId="6BC472EE" w14:textId="77777777" w:rsidR="00E219E9" w:rsidRPr="0007794F" w:rsidRDefault="00E219E9">
            <w:pPr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2155" w:type="dxa"/>
            <w:shd w:val="clear" w:color="auto" w:fill="auto"/>
          </w:tcPr>
          <w:p w14:paraId="6A7A121D" w14:textId="77777777" w:rsidR="00E219E9" w:rsidRPr="0007794F" w:rsidRDefault="000F0569">
            <w:pPr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>Итого в %</w:t>
            </w:r>
          </w:p>
        </w:tc>
        <w:tc>
          <w:tcPr>
            <w:tcW w:w="850" w:type="dxa"/>
            <w:shd w:val="clear" w:color="auto" w:fill="auto"/>
          </w:tcPr>
          <w:p w14:paraId="6815D3E6" w14:textId="77777777" w:rsidR="00E219E9" w:rsidRPr="0007794F" w:rsidRDefault="00E219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286F17F1" w14:textId="6AF5FCCD" w:rsidR="00E219E9" w:rsidRPr="0007794F" w:rsidRDefault="000F0569">
            <w:pPr>
              <w:jc w:val="center"/>
              <w:rPr>
                <w:sz w:val="24"/>
                <w:szCs w:val="24"/>
                <w:lang w:val="en-US"/>
              </w:rPr>
            </w:pPr>
            <w:r w:rsidRPr="0007794F">
              <w:rPr>
                <w:sz w:val="24"/>
                <w:szCs w:val="24"/>
              </w:rPr>
              <w:t>3</w:t>
            </w:r>
            <w:r w:rsidR="001D5FC9" w:rsidRPr="0007794F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14:paraId="48F635EB" w14:textId="1DAB470C" w:rsidR="00E219E9" w:rsidRPr="007C756E" w:rsidRDefault="007C75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</w:p>
        </w:tc>
        <w:tc>
          <w:tcPr>
            <w:tcW w:w="1560" w:type="dxa"/>
            <w:shd w:val="clear" w:color="auto" w:fill="auto"/>
          </w:tcPr>
          <w:p w14:paraId="287F4925" w14:textId="015CCFC0" w:rsidR="00E219E9" w:rsidRPr="007C756E" w:rsidRDefault="007C75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</w:t>
            </w:r>
          </w:p>
        </w:tc>
        <w:tc>
          <w:tcPr>
            <w:tcW w:w="1134" w:type="dxa"/>
            <w:shd w:val="clear" w:color="auto" w:fill="auto"/>
          </w:tcPr>
          <w:p w14:paraId="3625E2F0" w14:textId="6967FE7D" w:rsidR="00E219E9" w:rsidRPr="0007794F" w:rsidRDefault="001D5FC9">
            <w:pPr>
              <w:jc w:val="center"/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  <w:lang w:val="en-US"/>
              </w:rPr>
              <w:t>69</w:t>
            </w:r>
          </w:p>
        </w:tc>
        <w:tc>
          <w:tcPr>
            <w:tcW w:w="1984" w:type="dxa"/>
            <w:shd w:val="clear" w:color="auto" w:fill="auto"/>
          </w:tcPr>
          <w:p w14:paraId="667FEA80" w14:textId="77777777" w:rsidR="00E219E9" w:rsidRPr="0007794F" w:rsidRDefault="00E219E9">
            <w:pPr>
              <w:rPr>
                <w:sz w:val="24"/>
                <w:szCs w:val="24"/>
              </w:rPr>
            </w:pPr>
          </w:p>
        </w:tc>
      </w:tr>
    </w:tbl>
    <w:p w14:paraId="3A145B23" w14:textId="2A142AC7" w:rsidR="00E219E9" w:rsidRPr="0007794F" w:rsidRDefault="007C756E">
      <w:pPr>
        <w:pStyle w:val="1"/>
        <w:jc w:val="both"/>
      </w:pPr>
      <w:bookmarkStart w:id="24" w:name="_Toc118148348"/>
      <w:bookmarkStart w:id="25" w:name="_Toc118148602"/>
      <w:bookmarkStart w:id="26" w:name="_Toc118148836"/>
      <w:r>
        <w:rPr>
          <w:b w:val="0"/>
          <w:bCs w:val="0"/>
          <w:i/>
          <w:iCs/>
          <w:color w:val="000000"/>
        </w:rPr>
        <w:t xml:space="preserve">              </w:t>
      </w:r>
      <w:r w:rsidR="000F0569" w:rsidRPr="0007794F">
        <w:rPr>
          <w:b w:val="0"/>
          <w:bCs w:val="0"/>
          <w:i/>
          <w:iCs/>
          <w:color w:val="000000"/>
        </w:rPr>
        <w:t>ОП «Прикладное машинное обучение»</w:t>
      </w:r>
      <w:r>
        <w:rPr>
          <w:b w:val="0"/>
          <w:bCs w:val="0"/>
          <w:i/>
          <w:iCs/>
          <w:color w:val="000000"/>
        </w:rPr>
        <w:t xml:space="preserve"> (Прикладное машинное обучение)</w:t>
      </w:r>
    </w:p>
    <w:tbl>
      <w:tblPr>
        <w:tblW w:w="1037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155"/>
        <w:gridCol w:w="850"/>
        <w:gridCol w:w="1134"/>
        <w:gridCol w:w="992"/>
        <w:gridCol w:w="1560"/>
        <w:gridCol w:w="1134"/>
        <w:gridCol w:w="1984"/>
      </w:tblGrid>
      <w:tr w:rsidR="00E219E9" w:rsidRPr="0007794F" w14:paraId="36B03351" w14:textId="77777777">
        <w:tc>
          <w:tcPr>
            <w:tcW w:w="568" w:type="dxa"/>
            <w:vMerge w:val="restart"/>
            <w:shd w:val="clear" w:color="auto" w:fill="auto"/>
          </w:tcPr>
          <w:p w14:paraId="39F91951" w14:textId="77777777" w:rsidR="00E219E9" w:rsidRPr="0007794F" w:rsidRDefault="000F0569">
            <w:pPr>
              <w:jc w:val="both"/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>№</w:t>
            </w:r>
          </w:p>
          <w:p w14:paraId="244D1CD5" w14:textId="77777777" w:rsidR="00E219E9" w:rsidRPr="0007794F" w:rsidRDefault="000F0569">
            <w:pPr>
              <w:jc w:val="both"/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>п/п</w:t>
            </w:r>
          </w:p>
        </w:tc>
        <w:tc>
          <w:tcPr>
            <w:tcW w:w="2155" w:type="dxa"/>
            <w:vMerge w:val="restart"/>
            <w:shd w:val="clear" w:color="auto" w:fill="auto"/>
          </w:tcPr>
          <w:p w14:paraId="3D57DA24" w14:textId="77777777" w:rsidR="00E219E9" w:rsidRPr="0007794F" w:rsidRDefault="000F0569">
            <w:pPr>
              <w:jc w:val="center"/>
              <w:rPr>
                <w:sz w:val="24"/>
                <w:szCs w:val="24"/>
              </w:rPr>
            </w:pPr>
            <w:r w:rsidRPr="0007794F"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670" w:type="dxa"/>
            <w:gridSpan w:val="5"/>
          </w:tcPr>
          <w:p w14:paraId="6E586AD8" w14:textId="77777777" w:rsidR="00E219E9" w:rsidRPr="0007794F" w:rsidRDefault="000F0569">
            <w:pPr>
              <w:jc w:val="center"/>
              <w:rPr>
                <w:b/>
                <w:sz w:val="24"/>
                <w:szCs w:val="24"/>
              </w:rPr>
            </w:pPr>
            <w:r w:rsidRPr="0007794F">
              <w:rPr>
                <w:b/>
                <w:sz w:val="24"/>
                <w:szCs w:val="24"/>
              </w:rPr>
              <w:t>Трудоемкость в часах</w:t>
            </w:r>
          </w:p>
        </w:tc>
        <w:tc>
          <w:tcPr>
            <w:tcW w:w="1984" w:type="dxa"/>
            <w:vMerge w:val="restart"/>
            <w:shd w:val="clear" w:color="auto" w:fill="auto"/>
          </w:tcPr>
          <w:p w14:paraId="5107E385" w14:textId="77777777" w:rsidR="00E219E9" w:rsidRPr="0007794F" w:rsidRDefault="000F0569">
            <w:pPr>
              <w:jc w:val="center"/>
              <w:rPr>
                <w:b/>
                <w:sz w:val="24"/>
                <w:szCs w:val="24"/>
              </w:rPr>
            </w:pPr>
            <w:r w:rsidRPr="0007794F">
              <w:rPr>
                <w:b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E219E9" w:rsidRPr="0007794F" w14:paraId="507C63BA" w14:textId="77777777">
        <w:tc>
          <w:tcPr>
            <w:tcW w:w="568" w:type="dxa"/>
            <w:vMerge/>
            <w:shd w:val="clear" w:color="auto" w:fill="auto"/>
          </w:tcPr>
          <w:p w14:paraId="20AD87A4" w14:textId="77777777" w:rsidR="00E219E9" w:rsidRPr="0007794F" w:rsidRDefault="00E219E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14:paraId="3C39508E" w14:textId="77777777" w:rsidR="00E219E9" w:rsidRPr="0007794F" w:rsidRDefault="00E219E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shd w:val="clear" w:color="auto" w:fill="auto"/>
          </w:tcPr>
          <w:p w14:paraId="7DD43757" w14:textId="77777777" w:rsidR="00E219E9" w:rsidRPr="0007794F" w:rsidRDefault="000F0569">
            <w:pPr>
              <w:jc w:val="center"/>
              <w:rPr>
                <w:b/>
                <w:sz w:val="24"/>
                <w:szCs w:val="24"/>
              </w:rPr>
            </w:pPr>
            <w:r w:rsidRPr="0007794F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3686" w:type="dxa"/>
            <w:gridSpan w:val="3"/>
            <w:shd w:val="clear" w:color="auto" w:fill="auto"/>
          </w:tcPr>
          <w:p w14:paraId="515C0A0D" w14:textId="77777777" w:rsidR="00E219E9" w:rsidRPr="0007794F" w:rsidRDefault="000F0569">
            <w:pPr>
              <w:jc w:val="center"/>
              <w:rPr>
                <w:b/>
                <w:sz w:val="24"/>
                <w:szCs w:val="24"/>
              </w:rPr>
            </w:pPr>
            <w:r w:rsidRPr="0007794F">
              <w:rPr>
                <w:b/>
                <w:sz w:val="24"/>
                <w:szCs w:val="24"/>
              </w:rPr>
              <w:t>Контактная работа -Аудиторная работа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52FA81E4" w14:textId="77777777" w:rsidR="00E219E9" w:rsidRPr="0007794F" w:rsidRDefault="000F0569">
            <w:pPr>
              <w:jc w:val="center"/>
              <w:rPr>
                <w:sz w:val="24"/>
                <w:szCs w:val="24"/>
              </w:rPr>
            </w:pPr>
            <w:proofErr w:type="spellStart"/>
            <w:r w:rsidRPr="0007794F">
              <w:rPr>
                <w:b/>
                <w:sz w:val="24"/>
                <w:szCs w:val="24"/>
              </w:rPr>
              <w:t>Самос-тояте-льная</w:t>
            </w:r>
            <w:proofErr w:type="spellEnd"/>
            <w:r w:rsidRPr="0007794F">
              <w:rPr>
                <w:b/>
                <w:sz w:val="24"/>
                <w:szCs w:val="24"/>
              </w:rPr>
              <w:t xml:space="preserve"> работа</w:t>
            </w:r>
          </w:p>
        </w:tc>
        <w:tc>
          <w:tcPr>
            <w:tcW w:w="1984" w:type="dxa"/>
            <w:vMerge/>
            <w:shd w:val="clear" w:color="auto" w:fill="auto"/>
          </w:tcPr>
          <w:p w14:paraId="6F55FA9E" w14:textId="77777777" w:rsidR="00E219E9" w:rsidRPr="0007794F" w:rsidRDefault="00E219E9">
            <w:pPr>
              <w:jc w:val="both"/>
              <w:rPr>
                <w:sz w:val="24"/>
                <w:szCs w:val="24"/>
              </w:rPr>
            </w:pPr>
          </w:p>
        </w:tc>
      </w:tr>
      <w:tr w:rsidR="00E219E9" w:rsidRPr="0007794F" w14:paraId="4E5491E9" w14:textId="77777777">
        <w:tc>
          <w:tcPr>
            <w:tcW w:w="568" w:type="dxa"/>
            <w:vMerge/>
            <w:shd w:val="clear" w:color="auto" w:fill="auto"/>
          </w:tcPr>
          <w:p w14:paraId="4F0AB8CD" w14:textId="77777777" w:rsidR="00E219E9" w:rsidRPr="0007794F" w:rsidRDefault="00E219E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14:paraId="69606F54" w14:textId="77777777" w:rsidR="00E219E9" w:rsidRPr="0007794F" w:rsidRDefault="00E219E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14:paraId="339BE812" w14:textId="77777777" w:rsidR="00E219E9" w:rsidRPr="0007794F" w:rsidRDefault="00E219E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7F22CC5B" w14:textId="77777777" w:rsidR="00E219E9" w:rsidRPr="0007794F" w:rsidRDefault="000F0569">
            <w:pPr>
              <w:ind w:right="-250"/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 xml:space="preserve">Общая, в </w:t>
            </w:r>
            <w:proofErr w:type="spellStart"/>
            <w:r w:rsidRPr="0007794F">
              <w:rPr>
                <w:sz w:val="24"/>
                <w:szCs w:val="24"/>
              </w:rPr>
              <w:t>т.ч</w:t>
            </w:r>
            <w:proofErr w:type="spellEnd"/>
            <w:r w:rsidRPr="0007794F">
              <w:rPr>
                <w:sz w:val="24"/>
                <w:szCs w:val="24"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14:paraId="7506CCBF" w14:textId="77777777" w:rsidR="00E219E9" w:rsidRPr="0007794F" w:rsidRDefault="000F0569">
            <w:pPr>
              <w:jc w:val="center"/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>Лекции</w:t>
            </w:r>
          </w:p>
        </w:tc>
        <w:tc>
          <w:tcPr>
            <w:tcW w:w="1560" w:type="dxa"/>
            <w:shd w:val="clear" w:color="auto" w:fill="auto"/>
          </w:tcPr>
          <w:p w14:paraId="20E9A7CF" w14:textId="77777777" w:rsidR="00E219E9" w:rsidRPr="0007794F" w:rsidRDefault="000F0569">
            <w:pPr>
              <w:jc w:val="center"/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 xml:space="preserve">Семинары, </w:t>
            </w:r>
            <w:proofErr w:type="spellStart"/>
            <w:r w:rsidRPr="0007794F">
              <w:rPr>
                <w:sz w:val="24"/>
                <w:szCs w:val="24"/>
              </w:rPr>
              <w:t>практи-ческие</w:t>
            </w:r>
            <w:proofErr w:type="spellEnd"/>
            <w:r w:rsidRPr="0007794F">
              <w:rPr>
                <w:sz w:val="24"/>
                <w:szCs w:val="24"/>
              </w:rPr>
              <w:t xml:space="preserve"> занятия</w:t>
            </w:r>
          </w:p>
        </w:tc>
        <w:tc>
          <w:tcPr>
            <w:tcW w:w="1134" w:type="dxa"/>
            <w:vMerge/>
            <w:shd w:val="clear" w:color="auto" w:fill="auto"/>
          </w:tcPr>
          <w:p w14:paraId="3ED783BF" w14:textId="77777777" w:rsidR="00E219E9" w:rsidRPr="0007794F" w:rsidRDefault="00E219E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14:paraId="6CE5FE2A" w14:textId="77777777" w:rsidR="00E219E9" w:rsidRPr="0007794F" w:rsidRDefault="00E219E9">
            <w:pPr>
              <w:jc w:val="both"/>
              <w:rPr>
                <w:sz w:val="24"/>
                <w:szCs w:val="24"/>
              </w:rPr>
            </w:pPr>
          </w:p>
        </w:tc>
      </w:tr>
      <w:tr w:rsidR="0052403E" w:rsidRPr="0007794F" w14:paraId="31DD1BF2" w14:textId="77777777">
        <w:tc>
          <w:tcPr>
            <w:tcW w:w="568" w:type="dxa"/>
            <w:shd w:val="clear" w:color="auto" w:fill="auto"/>
          </w:tcPr>
          <w:p w14:paraId="1D6E6CD7" w14:textId="77777777" w:rsidR="0052403E" w:rsidRPr="0007794F" w:rsidRDefault="0052403E" w:rsidP="0052403E">
            <w:pPr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>1.</w:t>
            </w:r>
          </w:p>
        </w:tc>
        <w:tc>
          <w:tcPr>
            <w:tcW w:w="2155" w:type="dxa"/>
            <w:shd w:val="clear" w:color="auto" w:fill="auto"/>
          </w:tcPr>
          <w:p w14:paraId="30523BBD" w14:textId="77777777" w:rsidR="0052403E" w:rsidRPr="0007794F" w:rsidRDefault="0052403E" w:rsidP="0052403E">
            <w:pPr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>От данных к ценности: Введение в науки о данных</w:t>
            </w:r>
          </w:p>
        </w:tc>
        <w:tc>
          <w:tcPr>
            <w:tcW w:w="850" w:type="dxa"/>
            <w:shd w:val="clear" w:color="auto" w:fill="auto"/>
          </w:tcPr>
          <w:p w14:paraId="5DCA8E03" w14:textId="528D856C" w:rsidR="0052403E" w:rsidRPr="0007794F" w:rsidRDefault="0052403E" w:rsidP="005240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1134" w:type="dxa"/>
            <w:shd w:val="clear" w:color="auto" w:fill="auto"/>
          </w:tcPr>
          <w:p w14:paraId="3EB6E673" w14:textId="76FFBA80" w:rsidR="0052403E" w:rsidRPr="0007794F" w:rsidRDefault="0052403E" w:rsidP="005240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14:paraId="09B3B00F" w14:textId="4AB859BC" w:rsidR="0052403E" w:rsidRPr="0007794F" w:rsidRDefault="0052403E" w:rsidP="0052403E">
            <w:pPr>
              <w:jc w:val="center"/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>2</w:t>
            </w:r>
          </w:p>
        </w:tc>
        <w:tc>
          <w:tcPr>
            <w:tcW w:w="1560" w:type="dxa"/>
            <w:shd w:val="clear" w:color="auto" w:fill="auto"/>
          </w:tcPr>
          <w:p w14:paraId="4D75E09A" w14:textId="417D1EC1" w:rsidR="0052403E" w:rsidRPr="0007794F" w:rsidRDefault="0052403E" w:rsidP="005240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14:paraId="3E3653C7" w14:textId="20B894F3" w:rsidR="0052403E" w:rsidRPr="0007794F" w:rsidRDefault="0052403E" w:rsidP="005240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984" w:type="dxa"/>
            <w:shd w:val="clear" w:color="auto" w:fill="auto"/>
          </w:tcPr>
          <w:p w14:paraId="4538DF58" w14:textId="77777777" w:rsidR="0052403E" w:rsidRPr="0007794F" w:rsidRDefault="0052403E" w:rsidP="0052403E">
            <w:pPr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>тест</w:t>
            </w:r>
          </w:p>
        </w:tc>
      </w:tr>
      <w:tr w:rsidR="0052403E" w:rsidRPr="0007794F" w14:paraId="513CD5DB" w14:textId="77777777">
        <w:tc>
          <w:tcPr>
            <w:tcW w:w="568" w:type="dxa"/>
            <w:shd w:val="clear" w:color="auto" w:fill="auto"/>
          </w:tcPr>
          <w:p w14:paraId="0A85D8C0" w14:textId="77777777" w:rsidR="0052403E" w:rsidRPr="0007794F" w:rsidRDefault="0052403E" w:rsidP="0052403E">
            <w:pPr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lastRenderedPageBreak/>
              <w:t>2.</w:t>
            </w:r>
          </w:p>
        </w:tc>
        <w:tc>
          <w:tcPr>
            <w:tcW w:w="2155" w:type="dxa"/>
            <w:shd w:val="clear" w:color="auto" w:fill="auto"/>
          </w:tcPr>
          <w:p w14:paraId="4BD8FC51" w14:textId="77777777" w:rsidR="0052403E" w:rsidRPr="0007794F" w:rsidRDefault="0052403E" w:rsidP="0052403E">
            <w:pPr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>Практическое ис</w:t>
            </w:r>
            <w:r w:rsidRPr="0007794F">
              <w:rPr>
                <w:sz w:val="24"/>
                <w:szCs w:val="24"/>
              </w:rPr>
              <w:softHyphen/>
              <w:t>пользование моделей классификации</w:t>
            </w:r>
          </w:p>
        </w:tc>
        <w:tc>
          <w:tcPr>
            <w:tcW w:w="850" w:type="dxa"/>
            <w:shd w:val="clear" w:color="auto" w:fill="auto"/>
          </w:tcPr>
          <w:p w14:paraId="5E547C9A" w14:textId="704210EF" w:rsidR="0052403E" w:rsidRPr="0007794F" w:rsidRDefault="0052403E" w:rsidP="005240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1134" w:type="dxa"/>
            <w:shd w:val="clear" w:color="auto" w:fill="auto"/>
          </w:tcPr>
          <w:p w14:paraId="6A3CFD3B" w14:textId="0136C14F" w:rsidR="0052403E" w:rsidRPr="0007794F" w:rsidRDefault="0052403E" w:rsidP="005240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shd w:val="clear" w:color="auto" w:fill="auto"/>
          </w:tcPr>
          <w:p w14:paraId="40CB9FBE" w14:textId="3C475444" w:rsidR="0052403E" w:rsidRPr="0007794F" w:rsidRDefault="0052403E" w:rsidP="0052403E">
            <w:pPr>
              <w:jc w:val="center"/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>4</w:t>
            </w:r>
          </w:p>
        </w:tc>
        <w:tc>
          <w:tcPr>
            <w:tcW w:w="1560" w:type="dxa"/>
            <w:shd w:val="clear" w:color="auto" w:fill="auto"/>
          </w:tcPr>
          <w:p w14:paraId="5EBC17A9" w14:textId="0CDC93E1" w:rsidR="0052403E" w:rsidRPr="0007794F" w:rsidRDefault="0052403E" w:rsidP="005240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134" w:type="dxa"/>
            <w:shd w:val="clear" w:color="auto" w:fill="auto"/>
          </w:tcPr>
          <w:p w14:paraId="70E48DDA" w14:textId="2D855E27" w:rsidR="0052403E" w:rsidRPr="0007794F" w:rsidRDefault="0052403E" w:rsidP="005240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984" w:type="dxa"/>
            <w:shd w:val="clear" w:color="auto" w:fill="auto"/>
          </w:tcPr>
          <w:p w14:paraId="0B22CDC6" w14:textId="77777777" w:rsidR="0052403E" w:rsidRPr="0007794F" w:rsidRDefault="0052403E" w:rsidP="0052403E">
            <w:pPr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>соревнование</w:t>
            </w:r>
          </w:p>
        </w:tc>
      </w:tr>
      <w:tr w:rsidR="0052403E" w:rsidRPr="0007794F" w14:paraId="789E5708" w14:textId="77777777">
        <w:tc>
          <w:tcPr>
            <w:tcW w:w="568" w:type="dxa"/>
            <w:shd w:val="clear" w:color="auto" w:fill="auto"/>
          </w:tcPr>
          <w:p w14:paraId="25E523DA" w14:textId="77777777" w:rsidR="0052403E" w:rsidRPr="0007794F" w:rsidRDefault="0052403E" w:rsidP="0052403E">
            <w:pPr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>3.</w:t>
            </w:r>
          </w:p>
        </w:tc>
        <w:tc>
          <w:tcPr>
            <w:tcW w:w="2155" w:type="dxa"/>
            <w:shd w:val="clear" w:color="auto" w:fill="auto"/>
          </w:tcPr>
          <w:p w14:paraId="629D2E3F" w14:textId="77777777" w:rsidR="0052403E" w:rsidRPr="0007794F" w:rsidRDefault="0052403E" w:rsidP="0052403E">
            <w:pPr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>Практическое ис</w:t>
            </w:r>
            <w:r w:rsidRPr="0007794F">
              <w:rPr>
                <w:sz w:val="24"/>
                <w:szCs w:val="24"/>
              </w:rPr>
              <w:softHyphen/>
              <w:t>пользование моделей регрессии</w:t>
            </w:r>
          </w:p>
        </w:tc>
        <w:tc>
          <w:tcPr>
            <w:tcW w:w="850" w:type="dxa"/>
            <w:shd w:val="clear" w:color="auto" w:fill="auto"/>
          </w:tcPr>
          <w:p w14:paraId="43040EBD" w14:textId="1FE2BBDB" w:rsidR="0052403E" w:rsidRPr="0007794F" w:rsidRDefault="0052403E" w:rsidP="005240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1134" w:type="dxa"/>
            <w:shd w:val="clear" w:color="auto" w:fill="auto"/>
          </w:tcPr>
          <w:p w14:paraId="0DB63910" w14:textId="564A8AF0" w:rsidR="0052403E" w:rsidRPr="0007794F" w:rsidRDefault="0052403E" w:rsidP="005240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shd w:val="clear" w:color="auto" w:fill="auto"/>
          </w:tcPr>
          <w:p w14:paraId="22B7CA78" w14:textId="05914CBA" w:rsidR="0052403E" w:rsidRPr="0007794F" w:rsidRDefault="0052403E" w:rsidP="0052403E">
            <w:pPr>
              <w:jc w:val="center"/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>4</w:t>
            </w:r>
          </w:p>
        </w:tc>
        <w:tc>
          <w:tcPr>
            <w:tcW w:w="1560" w:type="dxa"/>
            <w:shd w:val="clear" w:color="auto" w:fill="auto"/>
          </w:tcPr>
          <w:p w14:paraId="7FDF2526" w14:textId="7F8442E3" w:rsidR="0052403E" w:rsidRPr="0007794F" w:rsidRDefault="0052403E" w:rsidP="005240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134" w:type="dxa"/>
            <w:shd w:val="clear" w:color="auto" w:fill="auto"/>
          </w:tcPr>
          <w:p w14:paraId="2EA10E8E" w14:textId="6C6FFDA0" w:rsidR="0052403E" w:rsidRPr="0007794F" w:rsidRDefault="0052403E" w:rsidP="005240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984" w:type="dxa"/>
            <w:shd w:val="clear" w:color="auto" w:fill="auto"/>
          </w:tcPr>
          <w:p w14:paraId="73B818DA" w14:textId="77777777" w:rsidR="0052403E" w:rsidRPr="0007794F" w:rsidRDefault="0052403E" w:rsidP="0052403E">
            <w:pPr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>соревнование</w:t>
            </w:r>
          </w:p>
        </w:tc>
      </w:tr>
      <w:tr w:rsidR="0052403E" w:rsidRPr="0007794F" w14:paraId="008EDBB7" w14:textId="77777777">
        <w:tc>
          <w:tcPr>
            <w:tcW w:w="568" w:type="dxa"/>
            <w:shd w:val="clear" w:color="auto" w:fill="auto"/>
          </w:tcPr>
          <w:p w14:paraId="6D7DC736" w14:textId="77777777" w:rsidR="0052403E" w:rsidRPr="0007794F" w:rsidRDefault="0052403E" w:rsidP="0052403E">
            <w:pPr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>4.</w:t>
            </w:r>
          </w:p>
        </w:tc>
        <w:tc>
          <w:tcPr>
            <w:tcW w:w="2155" w:type="dxa"/>
            <w:shd w:val="clear" w:color="auto" w:fill="auto"/>
          </w:tcPr>
          <w:p w14:paraId="0D5065D2" w14:textId="77777777" w:rsidR="0052403E" w:rsidRPr="0007794F" w:rsidRDefault="0052403E" w:rsidP="0052403E">
            <w:pPr>
              <w:rPr>
                <w:sz w:val="24"/>
                <w:szCs w:val="24"/>
              </w:rPr>
            </w:pPr>
            <w:r w:rsidRPr="0007794F">
              <w:rPr>
                <w:iCs/>
                <w:sz w:val="24"/>
                <w:szCs w:val="24"/>
              </w:rPr>
              <w:t>Практическое использование моделей кластерного анализа и поиска аномалий</w:t>
            </w:r>
          </w:p>
        </w:tc>
        <w:tc>
          <w:tcPr>
            <w:tcW w:w="850" w:type="dxa"/>
            <w:shd w:val="clear" w:color="auto" w:fill="auto"/>
          </w:tcPr>
          <w:p w14:paraId="605EDEDC" w14:textId="4D02EEBD" w:rsidR="0052403E" w:rsidRPr="0007794F" w:rsidRDefault="0052403E" w:rsidP="005240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1134" w:type="dxa"/>
            <w:shd w:val="clear" w:color="auto" w:fill="auto"/>
          </w:tcPr>
          <w:p w14:paraId="32989941" w14:textId="524211EF" w:rsidR="0052403E" w:rsidRPr="0007794F" w:rsidRDefault="0052403E" w:rsidP="005240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shd w:val="clear" w:color="auto" w:fill="auto"/>
          </w:tcPr>
          <w:p w14:paraId="233C2BB5" w14:textId="554D825C" w:rsidR="0052403E" w:rsidRPr="0007794F" w:rsidRDefault="0052403E" w:rsidP="0052403E">
            <w:pPr>
              <w:jc w:val="center"/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>4</w:t>
            </w:r>
          </w:p>
        </w:tc>
        <w:tc>
          <w:tcPr>
            <w:tcW w:w="1560" w:type="dxa"/>
            <w:shd w:val="clear" w:color="auto" w:fill="auto"/>
          </w:tcPr>
          <w:p w14:paraId="5665711B" w14:textId="77DD726F" w:rsidR="0052403E" w:rsidRPr="0007794F" w:rsidRDefault="0052403E" w:rsidP="005240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134" w:type="dxa"/>
            <w:shd w:val="clear" w:color="auto" w:fill="auto"/>
          </w:tcPr>
          <w:p w14:paraId="0CB0F50C" w14:textId="229A15BA" w:rsidR="0052403E" w:rsidRPr="0007794F" w:rsidRDefault="0052403E" w:rsidP="005240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984" w:type="dxa"/>
            <w:shd w:val="clear" w:color="auto" w:fill="auto"/>
          </w:tcPr>
          <w:p w14:paraId="7BB597D6" w14:textId="77777777" w:rsidR="0052403E" w:rsidRPr="0007794F" w:rsidRDefault="0052403E" w:rsidP="0052403E">
            <w:pPr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>соревнование</w:t>
            </w:r>
          </w:p>
        </w:tc>
      </w:tr>
      <w:tr w:rsidR="0052403E" w:rsidRPr="0007794F" w14:paraId="0A6F613F" w14:textId="77777777">
        <w:tc>
          <w:tcPr>
            <w:tcW w:w="568" w:type="dxa"/>
            <w:shd w:val="clear" w:color="auto" w:fill="auto"/>
          </w:tcPr>
          <w:p w14:paraId="038FAF69" w14:textId="77777777" w:rsidR="0052403E" w:rsidRPr="0007794F" w:rsidRDefault="0052403E" w:rsidP="0052403E">
            <w:pPr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>5.</w:t>
            </w:r>
          </w:p>
          <w:p w14:paraId="3A48FDE7" w14:textId="77777777" w:rsidR="0052403E" w:rsidRPr="0007794F" w:rsidRDefault="0052403E" w:rsidP="0052403E">
            <w:pPr>
              <w:rPr>
                <w:sz w:val="24"/>
                <w:szCs w:val="24"/>
              </w:rPr>
            </w:pPr>
          </w:p>
        </w:tc>
        <w:tc>
          <w:tcPr>
            <w:tcW w:w="2155" w:type="dxa"/>
            <w:shd w:val="clear" w:color="auto" w:fill="auto"/>
          </w:tcPr>
          <w:p w14:paraId="1D415315" w14:textId="77777777" w:rsidR="0052403E" w:rsidRPr="0007794F" w:rsidRDefault="0052403E" w:rsidP="0052403E">
            <w:pPr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>Построение  рекомендательных систем</w:t>
            </w:r>
          </w:p>
        </w:tc>
        <w:tc>
          <w:tcPr>
            <w:tcW w:w="850" w:type="dxa"/>
            <w:shd w:val="clear" w:color="auto" w:fill="auto"/>
          </w:tcPr>
          <w:p w14:paraId="6E1CFDC8" w14:textId="146BCE7B" w:rsidR="0052403E" w:rsidRPr="0007794F" w:rsidRDefault="0052403E" w:rsidP="005240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1134" w:type="dxa"/>
            <w:shd w:val="clear" w:color="auto" w:fill="auto"/>
          </w:tcPr>
          <w:p w14:paraId="6940C17D" w14:textId="7B7A4DA6" w:rsidR="0052403E" w:rsidRPr="0007794F" w:rsidRDefault="0052403E" w:rsidP="005240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14:paraId="744BBE89" w14:textId="1AFE8BAB" w:rsidR="0052403E" w:rsidRPr="0007794F" w:rsidRDefault="0052403E" w:rsidP="0052403E">
            <w:pPr>
              <w:jc w:val="center"/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>2</w:t>
            </w:r>
          </w:p>
        </w:tc>
        <w:tc>
          <w:tcPr>
            <w:tcW w:w="1560" w:type="dxa"/>
            <w:shd w:val="clear" w:color="auto" w:fill="auto"/>
          </w:tcPr>
          <w:p w14:paraId="18D97DB7" w14:textId="01025F5A" w:rsidR="0052403E" w:rsidRPr="0007794F" w:rsidRDefault="0052403E" w:rsidP="005240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134" w:type="dxa"/>
            <w:shd w:val="clear" w:color="auto" w:fill="auto"/>
          </w:tcPr>
          <w:p w14:paraId="6AB89757" w14:textId="21F73E0C" w:rsidR="0052403E" w:rsidRPr="0007794F" w:rsidRDefault="0052403E" w:rsidP="005240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984" w:type="dxa"/>
            <w:shd w:val="clear" w:color="auto" w:fill="auto"/>
          </w:tcPr>
          <w:p w14:paraId="4692D7D8" w14:textId="77777777" w:rsidR="0052403E" w:rsidRPr="0007794F" w:rsidRDefault="0052403E" w:rsidP="0052403E">
            <w:pPr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>тест</w:t>
            </w:r>
          </w:p>
        </w:tc>
      </w:tr>
      <w:tr w:rsidR="00E219E9" w:rsidRPr="0007794F" w14:paraId="0F5D3AFC" w14:textId="77777777">
        <w:tc>
          <w:tcPr>
            <w:tcW w:w="568" w:type="dxa"/>
            <w:shd w:val="clear" w:color="auto" w:fill="auto"/>
          </w:tcPr>
          <w:p w14:paraId="6DF27750" w14:textId="77777777" w:rsidR="00E219E9" w:rsidRPr="0007794F" w:rsidRDefault="00E219E9">
            <w:pPr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2155" w:type="dxa"/>
            <w:shd w:val="clear" w:color="auto" w:fill="auto"/>
          </w:tcPr>
          <w:p w14:paraId="09D83891" w14:textId="77777777" w:rsidR="00E219E9" w:rsidRPr="0007794F" w:rsidRDefault="000F0569">
            <w:pPr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>В целом по дисциплине</w:t>
            </w:r>
          </w:p>
        </w:tc>
        <w:tc>
          <w:tcPr>
            <w:tcW w:w="850" w:type="dxa"/>
            <w:shd w:val="clear" w:color="auto" w:fill="auto"/>
          </w:tcPr>
          <w:p w14:paraId="46FED9EF" w14:textId="77777777" w:rsidR="00E219E9" w:rsidRPr="0007794F" w:rsidRDefault="000F0569">
            <w:pPr>
              <w:jc w:val="center"/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>144</w:t>
            </w:r>
          </w:p>
        </w:tc>
        <w:tc>
          <w:tcPr>
            <w:tcW w:w="1134" w:type="dxa"/>
            <w:shd w:val="clear" w:color="auto" w:fill="auto"/>
          </w:tcPr>
          <w:p w14:paraId="39FB75B3" w14:textId="77777777" w:rsidR="00E219E9" w:rsidRPr="0007794F" w:rsidRDefault="000F0569">
            <w:pPr>
              <w:jc w:val="center"/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>50</w:t>
            </w:r>
          </w:p>
        </w:tc>
        <w:tc>
          <w:tcPr>
            <w:tcW w:w="992" w:type="dxa"/>
            <w:shd w:val="clear" w:color="auto" w:fill="auto"/>
          </w:tcPr>
          <w:p w14:paraId="7EDF1FA0" w14:textId="77777777" w:rsidR="00E219E9" w:rsidRPr="0007794F" w:rsidRDefault="000F0569">
            <w:pPr>
              <w:jc w:val="center"/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>16</w:t>
            </w:r>
          </w:p>
        </w:tc>
        <w:tc>
          <w:tcPr>
            <w:tcW w:w="1560" w:type="dxa"/>
            <w:shd w:val="clear" w:color="auto" w:fill="auto"/>
          </w:tcPr>
          <w:p w14:paraId="50CD47E4" w14:textId="77777777" w:rsidR="00E219E9" w:rsidRPr="0007794F" w:rsidRDefault="000F0569">
            <w:pPr>
              <w:jc w:val="center"/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>34</w:t>
            </w:r>
          </w:p>
        </w:tc>
        <w:tc>
          <w:tcPr>
            <w:tcW w:w="1134" w:type="dxa"/>
            <w:shd w:val="clear" w:color="auto" w:fill="auto"/>
          </w:tcPr>
          <w:p w14:paraId="6E4BDEF3" w14:textId="77777777" w:rsidR="00E219E9" w:rsidRPr="0007794F" w:rsidRDefault="000F0569">
            <w:pPr>
              <w:jc w:val="center"/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>94</w:t>
            </w:r>
          </w:p>
        </w:tc>
        <w:tc>
          <w:tcPr>
            <w:tcW w:w="1984" w:type="dxa"/>
            <w:shd w:val="clear" w:color="auto" w:fill="auto"/>
          </w:tcPr>
          <w:p w14:paraId="198D79ED" w14:textId="52794918" w:rsidR="00E219E9" w:rsidRDefault="000F0569">
            <w:pPr>
              <w:rPr>
                <w:strike/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 xml:space="preserve">Согласно учебному плану: </w:t>
            </w:r>
          </w:p>
          <w:p w14:paraId="6FB50A68" w14:textId="03E39B42" w:rsidR="007C756E" w:rsidRPr="0007794F" w:rsidRDefault="007C756E">
            <w:pPr>
              <w:rPr>
                <w:sz w:val="24"/>
                <w:szCs w:val="24"/>
              </w:rPr>
            </w:pPr>
            <w:r>
              <w:rPr>
                <w:strike/>
                <w:sz w:val="24"/>
                <w:szCs w:val="24"/>
              </w:rPr>
              <w:t>-</w:t>
            </w:r>
          </w:p>
        </w:tc>
      </w:tr>
      <w:tr w:rsidR="00E219E9" w:rsidRPr="0007794F" w14:paraId="17F5F779" w14:textId="77777777">
        <w:tc>
          <w:tcPr>
            <w:tcW w:w="568" w:type="dxa"/>
            <w:shd w:val="clear" w:color="auto" w:fill="auto"/>
          </w:tcPr>
          <w:p w14:paraId="06AC8B20" w14:textId="77777777" w:rsidR="00E219E9" w:rsidRPr="0007794F" w:rsidRDefault="00E219E9">
            <w:pPr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2155" w:type="dxa"/>
            <w:shd w:val="clear" w:color="auto" w:fill="auto"/>
          </w:tcPr>
          <w:p w14:paraId="2461F93B" w14:textId="77777777" w:rsidR="00E219E9" w:rsidRPr="0007794F" w:rsidRDefault="000F0569">
            <w:pPr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>Итого в %</w:t>
            </w:r>
          </w:p>
        </w:tc>
        <w:tc>
          <w:tcPr>
            <w:tcW w:w="850" w:type="dxa"/>
            <w:shd w:val="clear" w:color="auto" w:fill="auto"/>
          </w:tcPr>
          <w:p w14:paraId="5DA32586" w14:textId="77777777" w:rsidR="00E219E9" w:rsidRPr="0007794F" w:rsidRDefault="00E219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56E35E65" w14:textId="18CA91A8" w:rsidR="00E219E9" w:rsidRPr="0052403E" w:rsidRDefault="000F0569">
            <w:pPr>
              <w:jc w:val="center"/>
              <w:rPr>
                <w:sz w:val="24"/>
                <w:szCs w:val="24"/>
                <w:lang w:val="en-US"/>
              </w:rPr>
            </w:pPr>
            <w:r w:rsidRPr="0007794F">
              <w:rPr>
                <w:sz w:val="24"/>
                <w:szCs w:val="24"/>
              </w:rPr>
              <w:t>3</w:t>
            </w:r>
            <w:r w:rsidR="0052403E"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14:paraId="6BA924ED" w14:textId="0E1A1507" w:rsidR="00E219E9" w:rsidRPr="007C756E" w:rsidRDefault="007C75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1560" w:type="dxa"/>
            <w:shd w:val="clear" w:color="auto" w:fill="auto"/>
          </w:tcPr>
          <w:p w14:paraId="52FA88F0" w14:textId="7B5EAC9A" w:rsidR="00E219E9" w:rsidRPr="007C756E" w:rsidRDefault="007C75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1134" w:type="dxa"/>
            <w:shd w:val="clear" w:color="auto" w:fill="auto"/>
          </w:tcPr>
          <w:p w14:paraId="70644E4E" w14:textId="6DEF3A7B" w:rsidR="00E219E9" w:rsidRPr="0052403E" w:rsidRDefault="0052403E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65</w:t>
            </w:r>
          </w:p>
        </w:tc>
        <w:tc>
          <w:tcPr>
            <w:tcW w:w="1984" w:type="dxa"/>
            <w:shd w:val="clear" w:color="auto" w:fill="auto"/>
          </w:tcPr>
          <w:p w14:paraId="531CEE7C" w14:textId="77777777" w:rsidR="00E219E9" w:rsidRPr="0007794F" w:rsidRDefault="00E219E9">
            <w:pPr>
              <w:rPr>
                <w:sz w:val="24"/>
                <w:szCs w:val="24"/>
              </w:rPr>
            </w:pPr>
          </w:p>
        </w:tc>
      </w:tr>
    </w:tbl>
    <w:p w14:paraId="52238A10" w14:textId="77777777" w:rsidR="00E219E9" w:rsidRPr="0007794F" w:rsidRDefault="00E219E9"/>
    <w:p w14:paraId="38746EFD" w14:textId="77777777" w:rsidR="00E219E9" w:rsidRPr="0007794F" w:rsidRDefault="000F0569">
      <w:pPr>
        <w:pStyle w:val="1"/>
        <w:widowControl w:val="0"/>
        <w:jc w:val="left"/>
      </w:pPr>
      <w:r w:rsidRPr="0007794F">
        <w:t>5.3. Содержание семинаров, практических занятий</w:t>
      </w:r>
      <w:bookmarkEnd w:id="24"/>
      <w:bookmarkEnd w:id="25"/>
      <w:bookmarkEnd w:id="26"/>
    </w:p>
    <w:tbl>
      <w:tblPr>
        <w:tblStyle w:val="53"/>
        <w:tblW w:w="0" w:type="auto"/>
        <w:tblLook w:val="04A0" w:firstRow="1" w:lastRow="0" w:firstColumn="1" w:lastColumn="0" w:noHBand="0" w:noVBand="1"/>
      </w:tblPr>
      <w:tblGrid>
        <w:gridCol w:w="2472"/>
        <w:gridCol w:w="5062"/>
        <w:gridCol w:w="2521"/>
      </w:tblGrid>
      <w:tr w:rsidR="00E219E9" w:rsidRPr="0007794F" w14:paraId="366D8608" w14:textId="77777777">
        <w:tc>
          <w:tcPr>
            <w:tcW w:w="2485" w:type="dxa"/>
          </w:tcPr>
          <w:p w14:paraId="65D2BE51" w14:textId="77777777" w:rsidR="00E219E9" w:rsidRPr="0007794F" w:rsidRDefault="000F0569">
            <w:pPr>
              <w:jc w:val="center"/>
              <w:rPr>
                <w:b/>
                <w:sz w:val="24"/>
                <w:szCs w:val="24"/>
              </w:rPr>
            </w:pPr>
            <w:r w:rsidRPr="0007794F"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176" w:type="dxa"/>
          </w:tcPr>
          <w:p w14:paraId="60DC2488" w14:textId="77777777" w:rsidR="00E219E9" w:rsidRPr="0007794F" w:rsidRDefault="000F0569">
            <w:pPr>
              <w:jc w:val="center"/>
              <w:rPr>
                <w:b/>
                <w:sz w:val="24"/>
                <w:szCs w:val="24"/>
              </w:rPr>
            </w:pPr>
            <w:r w:rsidRPr="0007794F">
              <w:rPr>
                <w:b/>
                <w:sz w:val="24"/>
                <w:szCs w:val="24"/>
              </w:rPr>
              <w:t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</w:t>
            </w:r>
          </w:p>
          <w:p w14:paraId="78725FF3" w14:textId="77777777" w:rsidR="00E219E9" w:rsidRPr="0007794F" w:rsidRDefault="00E219E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534" w:type="dxa"/>
          </w:tcPr>
          <w:p w14:paraId="56D7F8B8" w14:textId="77777777" w:rsidR="00E219E9" w:rsidRPr="0007794F" w:rsidRDefault="000F0569">
            <w:pPr>
              <w:jc w:val="center"/>
              <w:rPr>
                <w:b/>
                <w:sz w:val="24"/>
                <w:szCs w:val="24"/>
              </w:rPr>
            </w:pPr>
            <w:r w:rsidRPr="0007794F">
              <w:rPr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E219E9" w:rsidRPr="0007794F" w14:paraId="63530355" w14:textId="77777777">
        <w:tc>
          <w:tcPr>
            <w:tcW w:w="2485" w:type="dxa"/>
          </w:tcPr>
          <w:p w14:paraId="22BBBCEC" w14:textId="77777777" w:rsidR="00E219E9" w:rsidRPr="0007794F" w:rsidRDefault="000F0569">
            <w:pPr>
              <w:jc w:val="both"/>
              <w:rPr>
                <w:sz w:val="28"/>
                <w:szCs w:val="28"/>
              </w:rPr>
            </w:pPr>
            <w:r w:rsidRPr="0007794F">
              <w:rPr>
                <w:sz w:val="24"/>
                <w:szCs w:val="24"/>
              </w:rPr>
              <w:t>От данных к ценности: Введение в науки о данных</w:t>
            </w:r>
          </w:p>
        </w:tc>
        <w:tc>
          <w:tcPr>
            <w:tcW w:w="5176" w:type="dxa"/>
          </w:tcPr>
          <w:p w14:paraId="174B5F50" w14:textId="77777777" w:rsidR="00E219E9" w:rsidRPr="0007794F" w:rsidRDefault="000F0569" w:rsidP="007723C3">
            <w:pPr>
              <w:jc w:val="both"/>
              <w:rPr>
                <w:color w:val="000000"/>
                <w:sz w:val="24"/>
                <w:szCs w:val="24"/>
              </w:rPr>
            </w:pPr>
            <w:r w:rsidRPr="0007794F">
              <w:rPr>
                <w:color w:val="000000"/>
                <w:sz w:val="24"/>
                <w:szCs w:val="24"/>
              </w:rPr>
              <w:t>Построение компьютерной системы визуализации данных, анализ конкретной ситуации и обсуждение результатов. Построение компьютерной системы визуализации данных, анализ конкретной ситуации и обсуждение результатов – 100% от трудоемкости семинарского занятия.</w:t>
            </w:r>
          </w:p>
          <w:p w14:paraId="41942EAB" w14:textId="77777777" w:rsidR="00E219E9" w:rsidRPr="0007794F" w:rsidRDefault="000F0569">
            <w:pPr>
              <w:jc w:val="both"/>
              <w:rPr>
                <w:i/>
                <w:color w:val="FF0000"/>
                <w:sz w:val="28"/>
                <w:szCs w:val="28"/>
              </w:rPr>
            </w:pPr>
            <w:r w:rsidRPr="0007794F">
              <w:rPr>
                <w:i/>
                <w:color w:val="000000"/>
                <w:sz w:val="24"/>
                <w:szCs w:val="24"/>
              </w:rPr>
              <w:t>Рекомендуемые источники: п.8, [1-3];  п.9, [4]-[8]</w:t>
            </w:r>
          </w:p>
        </w:tc>
        <w:tc>
          <w:tcPr>
            <w:tcW w:w="2534" w:type="dxa"/>
          </w:tcPr>
          <w:p w14:paraId="6CCF2F35" w14:textId="77777777" w:rsidR="00E219E9" w:rsidRPr="0007794F" w:rsidRDefault="000F0569">
            <w:pPr>
              <w:jc w:val="both"/>
              <w:rPr>
                <w:sz w:val="24"/>
                <w:szCs w:val="24"/>
              </w:rPr>
            </w:pPr>
            <w:proofErr w:type="spellStart"/>
            <w:r w:rsidRPr="0007794F">
              <w:rPr>
                <w:sz w:val="24"/>
                <w:szCs w:val="24"/>
              </w:rPr>
              <w:t>Интерактив</w:t>
            </w:r>
            <w:proofErr w:type="spellEnd"/>
            <w:r w:rsidRPr="0007794F">
              <w:rPr>
                <w:sz w:val="24"/>
                <w:szCs w:val="24"/>
              </w:rPr>
              <w:t>: построение компьютерной системы машинного обучения, анализ конкретной ситуации и обсуждение результатов – 100% от трудоемкости семинарского занятия</w:t>
            </w:r>
          </w:p>
        </w:tc>
      </w:tr>
      <w:tr w:rsidR="00E219E9" w:rsidRPr="0007794F" w14:paraId="0AADED1B" w14:textId="77777777">
        <w:tc>
          <w:tcPr>
            <w:tcW w:w="2485" w:type="dxa"/>
          </w:tcPr>
          <w:p w14:paraId="02B3B01F" w14:textId="77777777" w:rsidR="00E219E9" w:rsidRPr="0007794F" w:rsidRDefault="000F0569">
            <w:pPr>
              <w:ind w:firstLine="22"/>
              <w:jc w:val="both"/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>Практическое ис</w:t>
            </w:r>
            <w:r w:rsidRPr="0007794F">
              <w:rPr>
                <w:sz w:val="24"/>
                <w:szCs w:val="24"/>
              </w:rPr>
              <w:softHyphen/>
              <w:t>пользование моделей классификации</w:t>
            </w:r>
          </w:p>
        </w:tc>
        <w:tc>
          <w:tcPr>
            <w:tcW w:w="5176" w:type="dxa"/>
          </w:tcPr>
          <w:p w14:paraId="42783961" w14:textId="77777777" w:rsidR="00E219E9" w:rsidRPr="0007794F" w:rsidRDefault="000F0569" w:rsidP="007723C3">
            <w:pPr>
              <w:jc w:val="both"/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>Построение системы прогнозирования продаж.</w:t>
            </w:r>
          </w:p>
          <w:p w14:paraId="193E06D9" w14:textId="77777777" w:rsidR="00E219E9" w:rsidRPr="0007794F" w:rsidRDefault="000F0569" w:rsidP="007723C3">
            <w:pPr>
              <w:jc w:val="both"/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 xml:space="preserve">Построение системы кредитного </w:t>
            </w:r>
            <w:proofErr w:type="spellStart"/>
            <w:r w:rsidRPr="0007794F">
              <w:rPr>
                <w:sz w:val="24"/>
                <w:szCs w:val="24"/>
              </w:rPr>
              <w:t>скоринга</w:t>
            </w:r>
            <w:proofErr w:type="spellEnd"/>
            <w:r w:rsidRPr="0007794F">
              <w:rPr>
                <w:sz w:val="24"/>
                <w:szCs w:val="24"/>
              </w:rPr>
              <w:t>.</w:t>
            </w:r>
          </w:p>
          <w:p w14:paraId="7B997DAF" w14:textId="77777777" w:rsidR="00E219E9" w:rsidRPr="0007794F" w:rsidRDefault="000F0569" w:rsidP="007723C3">
            <w:pPr>
              <w:jc w:val="both"/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 xml:space="preserve">Оптимизация системы кредитного </w:t>
            </w:r>
            <w:proofErr w:type="spellStart"/>
            <w:r w:rsidRPr="0007794F">
              <w:rPr>
                <w:sz w:val="24"/>
                <w:szCs w:val="24"/>
              </w:rPr>
              <w:t>скоринга</w:t>
            </w:r>
            <w:proofErr w:type="spellEnd"/>
            <w:r w:rsidRPr="0007794F">
              <w:rPr>
                <w:sz w:val="24"/>
                <w:szCs w:val="24"/>
              </w:rPr>
              <w:t>.</w:t>
            </w:r>
          </w:p>
          <w:p w14:paraId="4A778E05" w14:textId="77777777" w:rsidR="00E219E9" w:rsidRPr="0007794F" w:rsidRDefault="000F0569">
            <w:pPr>
              <w:rPr>
                <w:b/>
                <w:bCs/>
                <w:color w:val="FF0000"/>
                <w:sz w:val="24"/>
                <w:szCs w:val="24"/>
              </w:rPr>
            </w:pPr>
            <w:r w:rsidRPr="0007794F">
              <w:rPr>
                <w:i/>
                <w:sz w:val="24"/>
                <w:szCs w:val="24"/>
              </w:rPr>
              <w:t>Рекомендуемые источники: п.8, [1-3];  п.9, [4]-[9]</w:t>
            </w:r>
          </w:p>
        </w:tc>
        <w:tc>
          <w:tcPr>
            <w:tcW w:w="2534" w:type="dxa"/>
          </w:tcPr>
          <w:p w14:paraId="679041F0" w14:textId="77777777" w:rsidR="00E219E9" w:rsidRPr="0007794F" w:rsidRDefault="000F0569">
            <w:pPr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 xml:space="preserve">Лабораторная работа «Построение системы кредитного </w:t>
            </w:r>
            <w:proofErr w:type="spellStart"/>
            <w:r w:rsidRPr="0007794F">
              <w:rPr>
                <w:sz w:val="24"/>
                <w:szCs w:val="24"/>
              </w:rPr>
              <w:t>скоринга</w:t>
            </w:r>
            <w:proofErr w:type="spellEnd"/>
            <w:r w:rsidRPr="0007794F">
              <w:rPr>
                <w:sz w:val="24"/>
                <w:szCs w:val="24"/>
              </w:rPr>
              <w:t>».</w:t>
            </w:r>
          </w:p>
          <w:p w14:paraId="243E7226" w14:textId="77777777" w:rsidR="00E219E9" w:rsidRPr="0007794F" w:rsidRDefault="000F0569">
            <w:pPr>
              <w:jc w:val="both"/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>(построение компьютерной системы машинного обучения, анализ конкретной ситуации и обсуждение результатов).</w:t>
            </w:r>
          </w:p>
        </w:tc>
      </w:tr>
      <w:tr w:rsidR="00E219E9" w:rsidRPr="0007794F" w14:paraId="3DDF300C" w14:textId="77777777">
        <w:tc>
          <w:tcPr>
            <w:tcW w:w="2485" w:type="dxa"/>
          </w:tcPr>
          <w:p w14:paraId="4D6DDB5B" w14:textId="77777777" w:rsidR="00E219E9" w:rsidRPr="0007794F" w:rsidRDefault="000F0569">
            <w:pPr>
              <w:ind w:firstLine="22"/>
              <w:jc w:val="both"/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lastRenderedPageBreak/>
              <w:t>Практическое ис</w:t>
            </w:r>
            <w:r w:rsidRPr="0007794F">
              <w:rPr>
                <w:sz w:val="24"/>
                <w:szCs w:val="24"/>
              </w:rPr>
              <w:softHyphen/>
              <w:t>пользование моделей регрессии</w:t>
            </w:r>
          </w:p>
        </w:tc>
        <w:tc>
          <w:tcPr>
            <w:tcW w:w="5176" w:type="dxa"/>
          </w:tcPr>
          <w:p w14:paraId="0A8514E5" w14:textId="77777777" w:rsidR="00E219E9" w:rsidRPr="0007794F" w:rsidRDefault="000F0569" w:rsidP="007723C3">
            <w:pPr>
              <w:jc w:val="both"/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 xml:space="preserve">Кластерный анализ и его компьютерная реализация. Иерархические </w:t>
            </w:r>
            <w:proofErr w:type="spellStart"/>
            <w:r w:rsidRPr="0007794F">
              <w:rPr>
                <w:sz w:val="24"/>
                <w:szCs w:val="24"/>
              </w:rPr>
              <w:t>агломеративные</w:t>
            </w:r>
            <w:proofErr w:type="spellEnd"/>
            <w:r w:rsidRPr="0007794F">
              <w:rPr>
                <w:sz w:val="24"/>
                <w:szCs w:val="24"/>
              </w:rPr>
              <w:t xml:space="preserve"> алгоритмы. Метод К-средних.</w:t>
            </w:r>
          </w:p>
          <w:p w14:paraId="2E7F38B5" w14:textId="77777777" w:rsidR="00E219E9" w:rsidRPr="0007794F" w:rsidRDefault="000F0569" w:rsidP="007723C3">
            <w:pPr>
              <w:jc w:val="both"/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 xml:space="preserve">Методы оценки качества моделей кластерного анализа. Расстояния между кластерами, расстояния между объектами. </w:t>
            </w:r>
          </w:p>
          <w:p w14:paraId="61AF5556" w14:textId="77777777" w:rsidR="00E219E9" w:rsidRPr="0007794F" w:rsidRDefault="000F0569" w:rsidP="007723C3">
            <w:pPr>
              <w:jc w:val="both"/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 xml:space="preserve">Поиск аномалий. Задача поиска мошеннических транзакций. </w:t>
            </w:r>
          </w:p>
          <w:p w14:paraId="1E69BF6D" w14:textId="77777777" w:rsidR="00E219E9" w:rsidRPr="0007794F" w:rsidRDefault="000F0569" w:rsidP="007723C3">
            <w:pPr>
              <w:jc w:val="both"/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>Сегментирование потребителей.</w:t>
            </w:r>
          </w:p>
          <w:p w14:paraId="59E183C0" w14:textId="77777777" w:rsidR="00E219E9" w:rsidRPr="0007794F" w:rsidRDefault="000F0569">
            <w:pPr>
              <w:jc w:val="both"/>
              <w:rPr>
                <w:color w:val="FF0000"/>
                <w:sz w:val="28"/>
                <w:szCs w:val="28"/>
              </w:rPr>
            </w:pPr>
            <w:r w:rsidRPr="0007794F">
              <w:rPr>
                <w:i/>
                <w:sz w:val="24"/>
                <w:szCs w:val="24"/>
              </w:rPr>
              <w:t>Рекомендуемые источники: п.8, [1];  п.9, [4]-[9]</w:t>
            </w:r>
          </w:p>
        </w:tc>
        <w:tc>
          <w:tcPr>
            <w:tcW w:w="2534" w:type="dxa"/>
          </w:tcPr>
          <w:p w14:paraId="3B883DB5" w14:textId="77777777" w:rsidR="00E219E9" w:rsidRPr="0007794F" w:rsidRDefault="000F0569">
            <w:pPr>
              <w:jc w:val="both"/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>Лабораторная работа «Построение системы прогнозирования продаж» (построение компьютерной системы машинного обучения, анализ конкретной ситуации и обсуждение результатов).</w:t>
            </w:r>
          </w:p>
          <w:p w14:paraId="74B4243D" w14:textId="77777777" w:rsidR="00E219E9" w:rsidRPr="0007794F" w:rsidRDefault="00E219E9">
            <w:pPr>
              <w:jc w:val="both"/>
              <w:rPr>
                <w:color w:val="FF0000"/>
                <w:sz w:val="24"/>
                <w:szCs w:val="24"/>
              </w:rPr>
            </w:pPr>
          </w:p>
        </w:tc>
      </w:tr>
      <w:tr w:rsidR="00E219E9" w:rsidRPr="0007794F" w14:paraId="1ABCC82F" w14:textId="77777777">
        <w:tc>
          <w:tcPr>
            <w:tcW w:w="2485" w:type="dxa"/>
          </w:tcPr>
          <w:p w14:paraId="364307D0" w14:textId="77777777" w:rsidR="00E219E9" w:rsidRPr="0007794F" w:rsidRDefault="000F0569">
            <w:pPr>
              <w:ind w:firstLine="22"/>
              <w:jc w:val="both"/>
              <w:rPr>
                <w:sz w:val="24"/>
                <w:szCs w:val="24"/>
              </w:rPr>
            </w:pPr>
            <w:r w:rsidRPr="0007794F">
              <w:rPr>
                <w:iCs/>
                <w:sz w:val="24"/>
                <w:szCs w:val="24"/>
              </w:rPr>
              <w:t>Практическое использование моделей кластерного анализа и поиска аномалий</w:t>
            </w:r>
          </w:p>
        </w:tc>
        <w:tc>
          <w:tcPr>
            <w:tcW w:w="5176" w:type="dxa"/>
          </w:tcPr>
          <w:p w14:paraId="448F8D08" w14:textId="77777777" w:rsidR="00E219E9" w:rsidRPr="0007794F" w:rsidRDefault="000F0569">
            <w:pPr>
              <w:jc w:val="both"/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>Финансовые технологии, основанные на обработке данных и машинном обучении: интеллектуальные кредитные сервисы, интеллектуальные страховые сервисы, интеллектуальные сервисы интернета вещей. Построение рекомендательного сервиса. Анализ эмоциональной окраски записей в социальных сетях.</w:t>
            </w:r>
          </w:p>
          <w:p w14:paraId="522236E9" w14:textId="77777777" w:rsidR="00E219E9" w:rsidRPr="0007794F" w:rsidRDefault="000F0569">
            <w:pPr>
              <w:jc w:val="both"/>
              <w:rPr>
                <w:color w:val="FF0000"/>
                <w:sz w:val="28"/>
                <w:szCs w:val="28"/>
              </w:rPr>
            </w:pPr>
            <w:r w:rsidRPr="0007794F">
              <w:rPr>
                <w:i/>
                <w:sz w:val="24"/>
                <w:szCs w:val="24"/>
              </w:rPr>
              <w:t>Рекомендуемые источники: : п.8, [1];  п.9, [4]-[9]</w:t>
            </w:r>
          </w:p>
        </w:tc>
        <w:tc>
          <w:tcPr>
            <w:tcW w:w="2534" w:type="dxa"/>
          </w:tcPr>
          <w:p w14:paraId="05A15BAB" w14:textId="77777777" w:rsidR="00E219E9" w:rsidRPr="0007794F" w:rsidRDefault="000F0569">
            <w:pPr>
              <w:jc w:val="both"/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>Лабораторная работа «Сегментирование потребителей» (построение компьютерной системы машинного обучения, анализ конкретной ситуации и обсуждение результатов).</w:t>
            </w:r>
          </w:p>
          <w:p w14:paraId="1A466C7D" w14:textId="77777777" w:rsidR="00E219E9" w:rsidRPr="0007794F" w:rsidRDefault="00E219E9">
            <w:pPr>
              <w:jc w:val="both"/>
              <w:rPr>
                <w:color w:val="FF0000"/>
                <w:sz w:val="24"/>
                <w:szCs w:val="24"/>
              </w:rPr>
            </w:pPr>
          </w:p>
        </w:tc>
      </w:tr>
      <w:tr w:rsidR="00E219E9" w:rsidRPr="0007794F" w14:paraId="29FF0EB3" w14:textId="77777777">
        <w:tc>
          <w:tcPr>
            <w:tcW w:w="2485" w:type="dxa"/>
          </w:tcPr>
          <w:p w14:paraId="57588592" w14:textId="77777777" w:rsidR="00E219E9" w:rsidRPr="0007794F" w:rsidRDefault="000F0569">
            <w:pPr>
              <w:ind w:firstLine="22"/>
              <w:jc w:val="both"/>
              <w:rPr>
                <w:sz w:val="28"/>
                <w:szCs w:val="28"/>
              </w:rPr>
            </w:pPr>
            <w:r w:rsidRPr="0007794F">
              <w:rPr>
                <w:iCs/>
                <w:sz w:val="24"/>
                <w:szCs w:val="24"/>
              </w:rPr>
              <w:t>Построение  рекомендательных систем</w:t>
            </w:r>
          </w:p>
        </w:tc>
        <w:tc>
          <w:tcPr>
            <w:tcW w:w="5176" w:type="dxa"/>
          </w:tcPr>
          <w:p w14:paraId="7A090B5A" w14:textId="77777777" w:rsidR="00E219E9" w:rsidRPr="0007794F" w:rsidRDefault="000F0569" w:rsidP="007723C3">
            <w:pPr>
              <w:jc w:val="both"/>
              <w:rPr>
                <w:color w:val="000000"/>
                <w:sz w:val="24"/>
                <w:szCs w:val="24"/>
              </w:rPr>
            </w:pPr>
            <w:r w:rsidRPr="0007794F">
              <w:rPr>
                <w:color w:val="000000"/>
                <w:sz w:val="24"/>
                <w:szCs w:val="24"/>
              </w:rPr>
              <w:t>Построение компьютерной системы визуализации данных, анализ конкретной ситуации и обсуждение результатов. Построение компьютерной системы визуализации данных, анализ конкретной ситуации и обсуждение результатов – 100% от трудоемкости семинарского занятия.</w:t>
            </w:r>
          </w:p>
          <w:p w14:paraId="48056951" w14:textId="77777777" w:rsidR="00E219E9" w:rsidRPr="0007794F" w:rsidRDefault="000F0569">
            <w:pPr>
              <w:jc w:val="both"/>
              <w:rPr>
                <w:color w:val="FF0000"/>
                <w:sz w:val="28"/>
                <w:szCs w:val="28"/>
              </w:rPr>
            </w:pPr>
            <w:r w:rsidRPr="0007794F">
              <w:rPr>
                <w:i/>
                <w:color w:val="000000"/>
                <w:sz w:val="24"/>
                <w:szCs w:val="24"/>
              </w:rPr>
              <w:t>Рекомендуемые источники: п.8, [1-3];  п.9, [4]-[8]</w:t>
            </w:r>
          </w:p>
        </w:tc>
        <w:tc>
          <w:tcPr>
            <w:tcW w:w="2534" w:type="dxa"/>
          </w:tcPr>
          <w:p w14:paraId="12A61861" w14:textId="77777777" w:rsidR="00E219E9" w:rsidRPr="0007794F" w:rsidRDefault="000F0569">
            <w:pPr>
              <w:jc w:val="both"/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>Лабораторная работа «Построение рекомендательного сервиса» (построение компьютерной системы машинного обучения, анализ конкретной ситуации и обсуждение результатов).</w:t>
            </w:r>
          </w:p>
          <w:p w14:paraId="0901ED73" w14:textId="77777777" w:rsidR="00E219E9" w:rsidRPr="0007794F" w:rsidRDefault="00E219E9">
            <w:pPr>
              <w:jc w:val="both"/>
              <w:rPr>
                <w:color w:val="FF0000"/>
                <w:sz w:val="24"/>
                <w:szCs w:val="24"/>
              </w:rPr>
            </w:pPr>
          </w:p>
        </w:tc>
      </w:tr>
    </w:tbl>
    <w:p w14:paraId="38E3AC2A" w14:textId="77777777" w:rsidR="00E219E9" w:rsidRPr="0007794F" w:rsidRDefault="00E219E9">
      <w:pPr>
        <w:autoSpaceDE/>
        <w:autoSpaceDN/>
        <w:adjustRightInd/>
        <w:spacing w:line="360" w:lineRule="auto"/>
        <w:jc w:val="both"/>
        <w:rPr>
          <w:color w:val="FF0000"/>
        </w:rPr>
      </w:pPr>
    </w:p>
    <w:p w14:paraId="11509782" w14:textId="77777777" w:rsidR="00E219E9" w:rsidRPr="0007794F" w:rsidRDefault="000F0569">
      <w:pPr>
        <w:pStyle w:val="1"/>
        <w:spacing w:line="360" w:lineRule="auto"/>
        <w:jc w:val="both"/>
      </w:pPr>
      <w:bookmarkStart w:id="27" w:name="_Toc118148603"/>
      <w:bookmarkStart w:id="28" w:name="_Toc73917217"/>
      <w:bookmarkStart w:id="29" w:name="_Toc118148837"/>
      <w:r w:rsidRPr="0007794F">
        <w:t>6. Перечень учебно-методического обеспечения для самостоятельной работы обучающихся по дисциплине</w:t>
      </w:r>
      <w:bookmarkEnd w:id="27"/>
      <w:bookmarkEnd w:id="28"/>
      <w:bookmarkEnd w:id="29"/>
    </w:p>
    <w:p w14:paraId="5BD11E4E" w14:textId="77777777" w:rsidR="00E219E9" w:rsidRPr="0007794F" w:rsidRDefault="000F0569">
      <w:pPr>
        <w:pStyle w:val="1"/>
        <w:spacing w:before="0" w:beforeAutospacing="0" w:after="0" w:afterAutospacing="0" w:line="360" w:lineRule="auto"/>
        <w:jc w:val="both"/>
      </w:pPr>
      <w:bookmarkStart w:id="30" w:name="_Toc73917218"/>
      <w:bookmarkStart w:id="31" w:name="_Toc118148604"/>
      <w:bookmarkStart w:id="32" w:name="_Toc118148838"/>
      <w:r w:rsidRPr="0007794F">
        <w:t>6.1. Перечень вопросов, отводимых на самостоятельное освоение дисциплины, формы внеаудиторной самостоятельной работы</w:t>
      </w:r>
      <w:bookmarkEnd w:id="30"/>
      <w:bookmarkEnd w:id="31"/>
      <w:bookmarkEnd w:id="32"/>
      <w:r w:rsidRPr="0007794F">
        <w:t xml:space="preserve"> </w:t>
      </w:r>
    </w:p>
    <w:p w14:paraId="00848C81" w14:textId="10CEF99D" w:rsidR="00E219E9" w:rsidRPr="0007794F" w:rsidRDefault="00E219E9">
      <w:pPr>
        <w:spacing w:line="360" w:lineRule="auto"/>
        <w:ind w:firstLine="709"/>
        <w:jc w:val="right"/>
        <w:rPr>
          <w:sz w:val="28"/>
          <w:szCs w:val="28"/>
        </w:rPr>
      </w:pPr>
    </w:p>
    <w:tbl>
      <w:tblPr>
        <w:tblW w:w="486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52"/>
        <w:gridCol w:w="4065"/>
        <w:gridCol w:w="3069"/>
      </w:tblGrid>
      <w:tr w:rsidR="00E219E9" w:rsidRPr="0007794F" w14:paraId="74F18BF1" w14:textId="77777777">
        <w:tc>
          <w:tcPr>
            <w:tcW w:w="1355" w:type="pct"/>
            <w:vAlign w:val="center"/>
          </w:tcPr>
          <w:p w14:paraId="780ECF22" w14:textId="77777777" w:rsidR="00E219E9" w:rsidRPr="0007794F" w:rsidRDefault="000F0569">
            <w:pPr>
              <w:keepNext/>
              <w:jc w:val="center"/>
              <w:rPr>
                <w:sz w:val="24"/>
                <w:szCs w:val="24"/>
              </w:rPr>
            </w:pPr>
            <w:bookmarkStart w:id="33" w:name="_Toc73917219"/>
            <w:r w:rsidRPr="0007794F"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2077" w:type="pct"/>
            <w:shd w:val="clear" w:color="auto" w:fill="auto"/>
          </w:tcPr>
          <w:p w14:paraId="6B2D33E0" w14:textId="77777777" w:rsidR="00E219E9" w:rsidRPr="0007794F" w:rsidRDefault="000F0569">
            <w:pPr>
              <w:keepNext/>
              <w:jc w:val="center"/>
              <w:rPr>
                <w:b/>
                <w:sz w:val="24"/>
                <w:szCs w:val="24"/>
              </w:rPr>
            </w:pPr>
            <w:r w:rsidRPr="0007794F">
              <w:rPr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1568" w:type="pct"/>
          </w:tcPr>
          <w:p w14:paraId="402C0CBD" w14:textId="77777777" w:rsidR="00E219E9" w:rsidRPr="0007794F" w:rsidRDefault="000F0569">
            <w:pPr>
              <w:keepNext/>
              <w:jc w:val="center"/>
              <w:rPr>
                <w:b/>
                <w:sz w:val="24"/>
                <w:szCs w:val="24"/>
              </w:rPr>
            </w:pPr>
            <w:r w:rsidRPr="0007794F">
              <w:rPr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E219E9" w:rsidRPr="0007794F" w14:paraId="38DBC318" w14:textId="77777777">
        <w:tc>
          <w:tcPr>
            <w:tcW w:w="1355" w:type="pct"/>
          </w:tcPr>
          <w:p w14:paraId="7192A238" w14:textId="77777777" w:rsidR="00E219E9" w:rsidRPr="0007794F" w:rsidRDefault="000F0569">
            <w:pPr>
              <w:jc w:val="both"/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>От данных к ценности: Введение в науки о данных</w:t>
            </w:r>
          </w:p>
        </w:tc>
        <w:tc>
          <w:tcPr>
            <w:tcW w:w="2077" w:type="pct"/>
            <w:shd w:val="clear" w:color="auto" w:fill="auto"/>
          </w:tcPr>
          <w:p w14:paraId="21664059" w14:textId="77777777" w:rsidR="00E219E9" w:rsidRPr="0007794F" w:rsidRDefault="000F0569">
            <w:pPr>
              <w:jc w:val="both"/>
              <w:rPr>
                <w:iCs/>
                <w:sz w:val="24"/>
                <w:szCs w:val="24"/>
              </w:rPr>
            </w:pPr>
            <w:r w:rsidRPr="0007794F">
              <w:rPr>
                <w:iCs/>
                <w:sz w:val="24"/>
                <w:szCs w:val="24"/>
              </w:rPr>
              <w:t>Наиболее динамично развивающиеся области искусственного интеллекта: обработка и анализ и генерация текстов и изображений.</w:t>
            </w:r>
          </w:p>
          <w:p w14:paraId="6ABF4F80" w14:textId="77777777" w:rsidR="00E219E9" w:rsidRPr="0007794F" w:rsidRDefault="000F0569">
            <w:pPr>
              <w:jc w:val="both"/>
              <w:rPr>
                <w:b/>
                <w:sz w:val="24"/>
                <w:szCs w:val="24"/>
              </w:rPr>
            </w:pPr>
            <w:r w:rsidRPr="0007794F">
              <w:rPr>
                <w:iCs/>
                <w:sz w:val="24"/>
                <w:szCs w:val="24"/>
              </w:rPr>
              <w:lastRenderedPageBreak/>
              <w:t>Этические проблемы искусственного интеллекта.</w:t>
            </w:r>
          </w:p>
        </w:tc>
        <w:tc>
          <w:tcPr>
            <w:tcW w:w="1568" w:type="pct"/>
          </w:tcPr>
          <w:p w14:paraId="4859D20B" w14:textId="77777777" w:rsidR="00E219E9" w:rsidRPr="0007794F" w:rsidRDefault="000F0569">
            <w:pPr>
              <w:keepNext/>
              <w:jc w:val="both"/>
              <w:rPr>
                <w:b/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lastRenderedPageBreak/>
              <w:t xml:space="preserve">Работа с учебной литературой. Разбор вопросов по теме занятия. </w:t>
            </w:r>
          </w:p>
        </w:tc>
      </w:tr>
      <w:tr w:rsidR="00E219E9" w:rsidRPr="0007794F" w14:paraId="5B2D7933" w14:textId="77777777">
        <w:tc>
          <w:tcPr>
            <w:tcW w:w="1355" w:type="pct"/>
          </w:tcPr>
          <w:p w14:paraId="61D8340D" w14:textId="77777777" w:rsidR="00E219E9" w:rsidRPr="0007794F" w:rsidRDefault="000F0569">
            <w:pPr>
              <w:jc w:val="both"/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>Практическое ис</w:t>
            </w:r>
            <w:r w:rsidRPr="0007794F">
              <w:rPr>
                <w:sz w:val="24"/>
                <w:szCs w:val="24"/>
              </w:rPr>
              <w:softHyphen/>
              <w:t>пользование моделей классификации</w:t>
            </w:r>
          </w:p>
        </w:tc>
        <w:tc>
          <w:tcPr>
            <w:tcW w:w="2077" w:type="pct"/>
            <w:shd w:val="clear" w:color="auto" w:fill="auto"/>
          </w:tcPr>
          <w:p w14:paraId="3E51C9BD" w14:textId="77777777" w:rsidR="00E219E9" w:rsidRPr="0007794F" w:rsidRDefault="000F0569">
            <w:pPr>
              <w:keepNext/>
              <w:jc w:val="both"/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>Технологии улучшения моделей машинного обучения. Подбор оптимальных параметров моделей. Важность подготовки данных. Генерация синтетических признаков. Работа с пропущенными данными. Работа с несбалансированными выборками</w:t>
            </w:r>
          </w:p>
        </w:tc>
        <w:tc>
          <w:tcPr>
            <w:tcW w:w="1568" w:type="pct"/>
          </w:tcPr>
          <w:p w14:paraId="62B52A87" w14:textId="77777777" w:rsidR="00E219E9" w:rsidRPr="0007794F" w:rsidRDefault="000F0569">
            <w:pPr>
              <w:keepNext/>
              <w:jc w:val="both"/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>Работа с учебной литературой. Разбор вопросов по теме занятия. Выполнение и оформление лабораторных работ.</w:t>
            </w:r>
          </w:p>
        </w:tc>
      </w:tr>
      <w:tr w:rsidR="00E219E9" w:rsidRPr="0007794F" w14:paraId="76FC5924" w14:textId="77777777">
        <w:tc>
          <w:tcPr>
            <w:tcW w:w="1355" w:type="pct"/>
          </w:tcPr>
          <w:p w14:paraId="7A8F728A" w14:textId="77777777" w:rsidR="00E219E9" w:rsidRPr="0007794F" w:rsidRDefault="000F0569">
            <w:pPr>
              <w:jc w:val="both"/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>Практическое ис</w:t>
            </w:r>
            <w:r w:rsidRPr="0007794F">
              <w:rPr>
                <w:sz w:val="24"/>
                <w:szCs w:val="24"/>
              </w:rPr>
              <w:softHyphen/>
              <w:t>пользование моделей регрессии</w:t>
            </w:r>
          </w:p>
        </w:tc>
        <w:tc>
          <w:tcPr>
            <w:tcW w:w="2077" w:type="pct"/>
            <w:shd w:val="clear" w:color="auto" w:fill="auto"/>
          </w:tcPr>
          <w:p w14:paraId="24BDFAF5" w14:textId="155AFA24" w:rsidR="00E219E9" w:rsidRPr="007D4C94" w:rsidRDefault="000F0569" w:rsidP="007D4C94">
            <w:pPr>
              <w:jc w:val="both"/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>Использование методов снижения размерности для улучшения качества моделей машинного обучения. Использование методов снижения размерности для выявления латентных факторов.</w:t>
            </w:r>
          </w:p>
        </w:tc>
        <w:tc>
          <w:tcPr>
            <w:tcW w:w="1568" w:type="pct"/>
          </w:tcPr>
          <w:p w14:paraId="27515A27" w14:textId="77777777" w:rsidR="00E219E9" w:rsidRPr="0007794F" w:rsidRDefault="000F0569">
            <w:pPr>
              <w:keepNext/>
              <w:jc w:val="both"/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>Работа с учебной литературой. Разбор вопросов по теме занятия. Выполнение и оформление лабораторных работ.</w:t>
            </w:r>
          </w:p>
        </w:tc>
      </w:tr>
      <w:tr w:rsidR="00E219E9" w:rsidRPr="0007794F" w14:paraId="2F0B2FB8" w14:textId="77777777">
        <w:tc>
          <w:tcPr>
            <w:tcW w:w="1355" w:type="pct"/>
          </w:tcPr>
          <w:p w14:paraId="49F4A526" w14:textId="77777777" w:rsidR="00E219E9" w:rsidRPr="0007794F" w:rsidRDefault="000F0569">
            <w:pPr>
              <w:jc w:val="both"/>
              <w:rPr>
                <w:sz w:val="24"/>
                <w:szCs w:val="24"/>
              </w:rPr>
            </w:pPr>
            <w:r w:rsidRPr="0007794F">
              <w:rPr>
                <w:iCs/>
                <w:sz w:val="24"/>
                <w:szCs w:val="24"/>
              </w:rPr>
              <w:t>Практическое использование моделей кластерного анализа и поиска аномалий</w:t>
            </w:r>
          </w:p>
        </w:tc>
        <w:tc>
          <w:tcPr>
            <w:tcW w:w="2077" w:type="pct"/>
            <w:shd w:val="clear" w:color="auto" w:fill="auto"/>
          </w:tcPr>
          <w:p w14:paraId="4970925F" w14:textId="77777777" w:rsidR="00E219E9" w:rsidRPr="0007794F" w:rsidRDefault="000F0569">
            <w:pPr>
              <w:pStyle w:val="312"/>
              <w:snapToGrid w:val="0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07794F">
              <w:rPr>
                <w:rFonts w:ascii="Times New Roman" w:hAnsi="Times New Roman" w:cs="Times New Roman"/>
                <w:szCs w:val="24"/>
              </w:rPr>
              <w:t xml:space="preserve">Современные практические исследования Финансового университета в области обработки данных и машинного обучения: индикаторы смены состояний финансовых рынков, анализ сложных сетей в управлении городами, энергетике, на транспорте, предиктивный ремонт оборудования, системы </w:t>
            </w:r>
            <w:proofErr w:type="spellStart"/>
            <w:r w:rsidRPr="0007794F">
              <w:rPr>
                <w:rFonts w:ascii="Times New Roman" w:hAnsi="Times New Roman" w:cs="Times New Roman"/>
                <w:szCs w:val="24"/>
              </w:rPr>
              <w:t>скоринга</w:t>
            </w:r>
            <w:proofErr w:type="spellEnd"/>
            <w:r w:rsidRPr="0007794F">
              <w:rPr>
                <w:rFonts w:ascii="Times New Roman" w:hAnsi="Times New Roman" w:cs="Times New Roman"/>
                <w:szCs w:val="24"/>
              </w:rPr>
              <w:t>.</w:t>
            </w:r>
          </w:p>
        </w:tc>
        <w:tc>
          <w:tcPr>
            <w:tcW w:w="1568" w:type="pct"/>
          </w:tcPr>
          <w:p w14:paraId="7EAC321B" w14:textId="77777777" w:rsidR="00E219E9" w:rsidRPr="0007794F" w:rsidRDefault="000F0569">
            <w:pPr>
              <w:keepNext/>
              <w:jc w:val="both"/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>Работа с учебной литературой. Разбор вопросов по теме занятия. Выполнение и оформление лабораторных работ.</w:t>
            </w:r>
          </w:p>
        </w:tc>
      </w:tr>
      <w:tr w:rsidR="00E219E9" w:rsidRPr="0007794F" w14:paraId="64840D02" w14:textId="77777777">
        <w:tc>
          <w:tcPr>
            <w:tcW w:w="1355" w:type="pct"/>
          </w:tcPr>
          <w:p w14:paraId="5B326DB3" w14:textId="77777777" w:rsidR="00E219E9" w:rsidRPr="0007794F" w:rsidRDefault="000F0569">
            <w:pPr>
              <w:jc w:val="both"/>
              <w:rPr>
                <w:iCs/>
                <w:sz w:val="24"/>
                <w:szCs w:val="24"/>
              </w:rPr>
            </w:pPr>
            <w:r w:rsidRPr="0007794F">
              <w:rPr>
                <w:iCs/>
                <w:sz w:val="24"/>
                <w:szCs w:val="24"/>
              </w:rPr>
              <w:t>Построение  рекомендательных систем</w:t>
            </w:r>
          </w:p>
        </w:tc>
        <w:tc>
          <w:tcPr>
            <w:tcW w:w="2077" w:type="pct"/>
            <w:shd w:val="clear" w:color="auto" w:fill="auto"/>
          </w:tcPr>
          <w:p w14:paraId="38A74D49" w14:textId="77777777" w:rsidR="00E219E9" w:rsidRPr="0007794F" w:rsidRDefault="000F0569">
            <w:pPr>
              <w:jc w:val="both"/>
              <w:rPr>
                <w:iCs/>
                <w:sz w:val="24"/>
                <w:szCs w:val="24"/>
              </w:rPr>
            </w:pPr>
            <w:r w:rsidRPr="0007794F">
              <w:rPr>
                <w:iCs/>
                <w:sz w:val="24"/>
                <w:szCs w:val="24"/>
              </w:rPr>
              <w:t>Наиболее динамично развивающиеся области искусственного интеллекта: обработка и анализ и генерация текстов и изображений.</w:t>
            </w:r>
          </w:p>
          <w:p w14:paraId="054CBA85" w14:textId="77777777" w:rsidR="00E219E9" w:rsidRPr="0007794F" w:rsidRDefault="000F0569">
            <w:pPr>
              <w:pStyle w:val="312"/>
              <w:snapToGrid w:val="0"/>
              <w:rPr>
                <w:rFonts w:ascii="Times New Roman" w:hAnsi="Times New Roman" w:cs="Times New Roman"/>
                <w:szCs w:val="24"/>
              </w:rPr>
            </w:pPr>
            <w:r w:rsidRPr="0007794F">
              <w:rPr>
                <w:rFonts w:ascii="Times New Roman" w:hAnsi="Times New Roman"/>
                <w:iCs/>
                <w:szCs w:val="24"/>
              </w:rPr>
              <w:t>Этические проблемы искусственного интеллекта.</w:t>
            </w:r>
          </w:p>
        </w:tc>
        <w:tc>
          <w:tcPr>
            <w:tcW w:w="1568" w:type="pct"/>
          </w:tcPr>
          <w:p w14:paraId="6B9C415A" w14:textId="77777777" w:rsidR="00E219E9" w:rsidRPr="0007794F" w:rsidRDefault="000F0569">
            <w:pPr>
              <w:keepNext/>
              <w:jc w:val="both"/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>Работа с учебной литературой. Разбор вопросов по теме занятия. Выполнение и оформление лабораторной работы.</w:t>
            </w:r>
          </w:p>
        </w:tc>
      </w:tr>
    </w:tbl>
    <w:p w14:paraId="38F3F48C" w14:textId="77777777" w:rsidR="00E219E9" w:rsidRPr="0007794F" w:rsidRDefault="00E219E9">
      <w:pPr>
        <w:spacing w:line="360" w:lineRule="auto"/>
        <w:rPr>
          <w:strike/>
          <w:sz w:val="28"/>
          <w:szCs w:val="28"/>
        </w:rPr>
      </w:pPr>
    </w:p>
    <w:p w14:paraId="01F96B24" w14:textId="77777777" w:rsidR="00E219E9" w:rsidRPr="0007794F" w:rsidRDefault="000F0569">
      <w:pPr>
        <w:pStyle w:val="1"/>
        <w:jc w:val="both"/>
      </w:pPr>
      <w:bookmarkStart w:id="34" w:name="_Toc118148839"/>
      <w:bookmarkStart w:id="35" w:name="_Toc118148606"/>
      <w:r w:rsidRPr="0007794F">
        <w:t>6.2. Перечень вопросов, заданий, тем для подготовки к текущему контролю</w:t>
      </w:r>
      <w:bookmarkEnd w:id="33"/>
      <w:bookmarkEnd w:id="34"/>
      <w:bookmarkEnd w:id="35"/>
    </w:p>
    <w:p w14:paraId="588FF41B" w14:textId="77777777" w:rsidR="00E219E9" w:rsidRPr="0007794F" w:rsidRDefault="000F0569">
      <w:pPr>
        <w:widowControl/>
        <w:autoSpaceDE/>
        <w:autoSpaceDN/>
        <w:adjustRightInd/>
        <w:spacing w:line="360" w:lineRule="auto"/>
        <w:jc w:val="center"/>
        <w:rPr>
          <w:b/>
          <w:iCs/>
          <w:sz w:val="28"/>
          <w:szCs w:val="28"/>
        </w:rPr>
      </w:pPr>
      <w:r w:rsidRPr="0007794F">
        <w:rPr>
          <w:b/>
          <w:iCs/>
          <w:sz w:val="28"/>
          <w:szCs w:val="28"/>
        </w:rPr>
        <w:t>Примерные задания контрольной работы</w:t>
      </w:r>
    </w:p>
    <w:p w14:paraId="25949A36" w14:textId="77777777" w:rsidR="00E219E9" w:rsidRPr="007D4C94" w:rsidRDefault="000F0569">
      <w:pPr>
        <w:pStyle w:val="aff3"/>
        <w:widowControl/>
        <w:numPr>
          <w:ilvl w:val="0"/>
          <w:numId w:val="7"/>
        </w:numPr>
        <w:tabs>
          <w:tab w:val="left" w:pos="1134"/>
        </w:tabs>
        <w:autoSpaceDE/>
        <w:autoSpaceDN/>
        <w:adjustRightInd/>
        <w:spacing w:line="276" w:lineRule="auto"/>
        <w:ind w:left="0" w:firstLine="709"/>
        <w:contextualSpacing/>
        <w:rPr>
          <w:b/>
          <w:sz w:val="28"/>
          <w:szCs w:val="28"/>
        </w:rPr>
      </w:pPr>
      <w:r w:rsidRPr="007D4C94">
        <w:rPr>
          <w:b/>
          <w:color w:val="000000"/>
          <w:sz w:val="28"/>
          <w:szCs w:val="28"/>
        </w:rPr>
        <w:t>Как не используют выборки из генеральной совокупности аналитики больших данных:</w:t>
      </w:r>
    </w:p>
    <w:p w14:paraId="50ECD166" w14:textId="77777777" w:rsidR="00E219E9" w:rsidRPr="0007794F" w:rsidRDefault="000F0569">
      <w:pPr>
        <w:pStyle w:val="aff3"/>
        <w:widowControl/>
        <w:numPr>
          <w:ilvl w:val="0"/>
          <w:numId w:val="8"/>
        </w:numPr>
        <w:tabs>
          <w:tab w:val="left" w:pos="1134"/>
        </w:tabs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07794F">
        <w:rPr>
          <w:sz w:val="28"/>
          <w:szCs w:val="28"/>
        </w:rPr>
        <w:t>как метод формирования комплексного суждения о генеральной совокупности случайной величины;</w:t>
      </w:r>
    </w:p>
    <w:p w14:paraId="282A1058" w14:textId="77777777" w:rsidR="00E219E9" w:rsidRPr="0007794F" w:rsidRDefault="000F0569">
      <w:pPr>
        <w:pStyle w:val="aff3"/>
        <w:widowControl/>
        <w:numPr>
          <w:ilvl w:val="0"/>
          <w:numId w:val="8"/>
        </w:numPr>
        <w:tabs>
          <w:tab w:val="left" w:pos="1134"/>
        </w:tabs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07794F">
        <w:rPr>
          <w:sz w:val="28"/>
          <w:szCs w:val="28"/>
        </w:rPr>
        <w:t>как метод тестирования полученных моделей;</w:t>
      </w:r>
    </w:p>
    <w:p w14:paraId="70C1D516" w14:textId="77777777" w:rsidR="00E219E9" w:rsidRPr="0007794F" w:rsidRDefault="000F0569">
      <w:pPr>
        <w:pStyle w:val="aff3"/>
        <w:widowControl/>
        <w:numPr>
          <w:ilvl w:val="0"/>
          <w:numId w:val="8"/>
        </w:numPr>
        <w:tabs>
          <w:tab w:val="left" w:pos="1134"/>
        </w:tabs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07794F">
        <w:rPr>
          <w:sz w:val="28"/>
          <w:szCs w:val="28"/>
        </w:rPr>
        <w:t>как метод верификации исходных данных;</w:t>
      </w:r>
    </w:p>
    <w:p w14:paraId="57189404" w14:textId="77777777" w:rsidR="00E219E9" w:rsidRPr="0007794F" w:rsidRDefault="000F0569">
      <w:pPr>
        <w:pStyle w:val="aff3"/>
        <w:widowControl/>
        <w:numPr>
          <w:ilvl w:val="0"/>
          <w:numId w:val="8"/>
        </w:numPr>
        <w:tabs>
          <w:tab w:val="left" w:pos="1134"/>
        </w:tabs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07794F">
        <w:rPr>
          <w:sz w:val="28"/>
          <w:szCs w:val="28"/>
        </w:rPr>
        <w:t>как метод обучения моделей;</w:t>
      </w:r>
    </w:p>
    <w:p w14:paraId="64F3545D" w14:textId="0E4FEA33" w:rsidR="00E219E9" w:rsidRDefault="000F0569">
      <w:pPr>
        <w:pStyle w:val="aff3"/>
        <w:widowControl/>
        <w:numPr>
          <w:ilvl w:val="0"/>
          <w:numId w:val="8"/>
        </w:numPr>
        <w:tabs>
          <w:tab w:val="left" w:pos="1134"/>
        </w:tabs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07794F">
        <w:rPr>
          <w:sz w:val="28"/>
          <w:szCs w:val="28"/>
        </w:rPr>
        <w:t>как данные для обучения моделей.</w:t>
      </w:r>
    </w:p>
    <w:p w14:paraId="2AD85775" w14:textId="47EB4272" w:rsidR="007D4C94" w:rsidRDefault="007D4C94" w:rsidP="007D4C94">
      <w:pPr>
        <w:pStyle w:val="aff3"/>
        <w:widowControl/>
        <w:tabs>
          <w:tab w:val="left" w:pos="1134"/>
        </w:tabs>
        <w:spacing w:line="276" w:lineRule="auto"/>
        <w:ind w:left="709"/>
        <w:contextualSpacing/>
        <w:jc w:val="both"/>
        <w:rPr>
          <w:sz w:val="28"/>
          <w:szCs w:val="28"/>
        </w:rPr>
      </w:pPr>
    </w:p>
    <w:p w14:paraId="2760F9AA" w14:textId="77777777" w:rsidR="007D4C94" w:rsidRPr="0007794F" w:rsidRDefault="007D4C94" w:rsidP="007D4C94">
      <w:pPr>
        <w:pStyle w:val="aff3"/>
        <w:widowControl/>
        <w:tabs>
          <w:tab w:val="left" w:pos="1134"/>
        </w:tabs>
        <w:spacing w:line="276" w:lineRule="auto"/>
        <w:ind w:left="709"/>
        <w:contextualSpacing/>
        <w:jc w:val="both"/>
        <w:rPr>
          <w:sz w:val="28"/>
          <w:szCs w:val="28"/>
        </w:rPr>
      </w:pPr>
    </w:p>
    <w:p w14:paraId="65F857BD" w14:textId="77777777" w:rsidR="00E219E9" w:rsidRPr="007D4C94" w:rsidRDefault="000F0569">
      <w:pPr>
        <w:pStyle w:val="aff3"/>
        <w:widowControl/>
        <w:numPr>
          <w:ilvl w:val="0"/>
          <w:numId w:val="7"/>
        </w:numPr>
        <w:tabs>
          <w:tab w:val="left" w:pos="1134"/>
        </w:tabs>
        <w:autoSpaceDE/>
        <w:autoSpaceDN/>
        <w:adjustRightInd/>
        <w:spacing w:line="276" w:lineRule="auto"/>
        <w:ind w:left="0" w:firstLine="709"/>
        <w:contextualSpacing/>
        <w:rPr>
          <w:b/>
          <w:color w:val="000000"/>
          <w:sz w:val="28"/>
          <w:szCs w:val="28"/>
        </w:rPr>
      </w:pPr>
      <w:r w:rsidRPr="007D4C94">
        <w:rPr>
          <w:b/>
          <w:color w:val="000000"/>
          <w:sz w:val="28"/>
          <w:szCs w:val="28"/>
        </w:rPr>
        <w:lastRenderedPageBreak/>
        <w:t>Укажите лишний этап построения модели машинного обучения:</w:t>
      </w:r>
    </w:p>
    <w:p w14:paraId="034AD358" w14:textId="77777777" w:rsidR="00E219E9" w:rsidRPr="0007794F" w:rsidRDefault="000F0569">
      <w:pPr>
        <w:pStyle w:val="aff3"/>
        <w:widowControl/>
        <w:numPr>
          <w:ilvl w:val="0"/>
          <w:numId w:val="9"/>
        </w:numPr>
        <w:tabs>
          <w:tab w:val="left" w:pos="1134"/>
        </w:tabs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07794F">
        <w:rPr>
          <w:sz w:val="28"/>
          <w:szCs w:val="28"/>
        </w:rPr>
        <w:t>сбор и верификация исходных данных;</w:t>
      </w:r>
    </w:p>
    <w:p w14:paraId="689A76BC" w14:textId="77777777" w:rsidR="00E219E9" w:rsidRPr="0007794F" w:rsidRDefault="000F0569">
      <w:pPr>
        <w:pStyle w:val="aff3"/>
        <w:widowControl/>
        <w:numPr>
          <w:ilvl w:val="0"/>
          <w:numId w:val="9"/>
        </w:numPr>
        <w:tabs>
          <w:tab w:val="left" w:pos="1134"/>
        </w:tabs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07794F">
        <w:rPr>
          <w:sz w:val="28"/>
          <w:szCs w:val="28"/>
        </w:rPr>
        <w:t>выбор факторов;</w:t>
      </w:r>
    </w:p>
    <w:p w14:paraId="08CA0B1B" w14:textId="77777777" w:rsidR="00E219E9" w:rsidRPr="0007794F" w:rsidRDefault="000F0569">
      <w:pPr>
        <w:pStyle w:val="aff3"/>
        <w:widowControl/>
        <w:numPr>
          <w:ilvl w:val="0"/>
          <w:numId w:val="9"/>
        </w:numPr>
        <w:tabs>
          <w:tab w:val="left" w:pos="1134"/>
        </w:tabs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07794F">
        <w:rPr>
          <w:sz w:val="28"/>
          <w:szCs w:val="28"/>
        </w:rPr>
        <w:t>построение модели;</w:t>
      </w:r>
    </w:p>
    <w:p w14:paraId="4A18B824" w14:textId="77777777" w:rsidR="00E219E9" w:rsidRPr="0007794F" w:rsidRDefault="000F0569">
      <w:pPr>
        <w:pStyle w:val="aff3"/>
        <w:widowControl/>
        <w:numPr>
          <w:ilvl w:val="0"/>
          <w:numId w:val="9"/>
        </w:numPr>
        <w:tabs>
          <w:tab w:val="left" w:pos="1134"/>
        </w:tabs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07794F">
        <w:rPr>
          <w:sz w:val="28"/>
          <w:szCs w:val="28"/>
        </w:rPr>
        <w:t>получение оценок;</w:t>
      </w:r>
    </w:p>
    <w:p w14:paraId="315D12CC" w14:textId="77777777" w:rsidR="00E219E9" w:rsidRPr="0007794F" w:rsidRDefault="000F0569">
      <w:pPr>
        <w:pStyle w:val="aff3"/>
        <w:widowControl/>
        <w:numPr>
          <w:ilvl w:val="0"/>
          <w:numId w:val="9"/>
        </w:numPr>
        <w:tabs>
          <w:tab w:val="left" w:pos="1134"/>
        </w:tabs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07794F">
        <w:rPr>
          <w:sz w:val="28"/>
          <w:szCs w:val="28"/>
        </w:rPr>
        <w:t>согласование полученных результатов с заинтересованными лицами;</w:t>
      </w:r>
    </w:p>
    <w:p w14:paraId="5AA6EE28" w14:textId="28DBF2DA" w:rsidR="00E219E9" w:rsidRDefault="000F0569">
      <w:pPr>
        <w:pStyle w:val="aff3"/>
        <w:widowControl/>
        <w:numPr>
          <w:ilvl w:val="0"/>
          <w:numId w:val="9"/>
        </w:numPr>
        <w:tabs>
          <w:tab w:val="left" w:pos="1134"/>
        </w:tabs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07794F">
        <w:rPr>
          <w:sz w:val="28"/>
          <w:szCs w:val="28"/>
        </w:rPr>
        <w:t>проверка статистической значимости модели.</w:t>
      </w:r>
    </w:p>
    <w:p w14:paraId="1900648C" w14:textId="77777777" w:rsidR="007D4C94" w:rsidRPr="0007794F" w:rsidRDefault="007D4C94" w:rsidP="007D4C94">
      <w:pPr>
        <w:pStyle w:val="aff3"/>
        <w:widowControl/>
        <w:tabs>
          <w:tab w:val="left" w:pos="1134"/>
        </w:tabs>
        <w:spacing w:line="276" w:lineRule="auto"/>
        <w:ind w:left="709"/>
        <w:contextualSpacing/>
        <w:jc w:val="both"/>
        <w:rPr>
          <w:sz w:val="28"/>
          <w:szCs w:val="28"/>
        </w:rPr>
      </w:pPr>
    </w:p>
    <w:p w14:paraId="510B4A66" w14:textId="77777777" w:rsidR="00E219E9" w:rsidRPr="007D4C94" w:rsidRDefault="000F0569">
      <w:pPr>
        <w:pStyle w:val="aff3"/>
        <w:widowControl/>
        <w:numPr>
          <w:ilvl w:val="0"/>
          <w:numId w:val="7"/>
        </w:numPr>
        <w:tabs>
          <w:tab w:val="left" w:pos="1134"/>
        </w:tabs>
        <w:autoSpaceDE/>
        <w:autoSpaceDN/>
        <w:adjustRightInd/>
        <w:spacing w:line="276" w:lineRule="auto"/>
        <w:ind w:left="0" w:firstLine="709"/>
        <w:contextualSpacing/>
        <w:rPr>
          <w:b/>
          <w:color w:val="000000"/>
          <w:sz w:val="28"/>
          <w:szCs w:val="28"/>
        </w:rPr>
      </w:pPr>
      <w:r w:rsidRPr="007D4C94">
        <w:rPr>
          <w:b/>
          <w:color w:val="000000"/>
          <w:sz w:val="28"/>
          <w:szCs w:val="28"/>
        </w:rPr>
        <w:t>Глубокое обучение включает в себя:</w:t>
      </w:r>
    </w:p>
    <w:p w14:paraId="39320B0A" w14:textId="77777777" w:rsidR="00E219E9" w:rsidRPr="0007794F" w:rsidRDefault="000F0569">
      <w:pPr>
        <w:pStyle w:val="aff3"/>
        <w:widowControl/>
        <w:numPr>
          <w:ilvl w:val="0"/>
          <w:numId w:val="10"/>
        </w:numPr>
        <w:tabs>
          <w:tab w:val="left" w:pos="1134"/>
        </w:tabs>
        <w:autoSpaceDE/>
        <w:autoSpaceDN/>
        <w:adjustRightInd/>
        <w:spacing w:after="160" w:line="276" w:lineRule="auto"/>
        <w:ind w:left="0" w:firstLine="709"/>
        <w:contextualSpacing/>
        <w:rPr>
          <w:sz w:val="28"/>
          <w:szCs w:val="28"/>
        </w:rPr>
      </w:pPr>
      <w:r w:rsidRPr="0007794F">
        <w:rPr>
          <w:sz w:val="28"/>
          <w:szCs w:val="28"/>
        </w:rPr>
        <w:t>регрессионные модели;</w:t>
      </w:r>
    </w:p>
    <w:p w14:paraId="4FDE4C42" w14:textId="77777777" w:rsidR="00E219E9" w:rsidRPr="0007794F" w:rsidRDefault="000F0569">
      <w:pPr>
        <w:pStyle w:val="aff3"/>
        <w:widowControl/>
        <w:numPr>
          <w:ilvl w:val="0"/>
          <w:numId w:val="10"/>
        </w:numPr>
        <w:tabs>
          <w:tab w:val="left" w:pos="1134"/>
        </w:tabs>
        <w:autoSpaceDE/>
        <w:autoSpaceDN/>
        <w:adjustRightInd/>
        <w:spacing w:after="160" w:line="276" w:lineRule="auto"/>
        <w:ind w:left="0" w:firstLine="709"/>
        <w:contextualSpacing/>
        <w:rPr>
          <w:sz w:val="28"/>
          <w:szCs w:val="28"/>
        </w:rPr>
      </w:pPr>
      <w:r w:rsidRPr="0007794F">
        <w:rPr>
          <w:sz w:val="28"/>
          <w:szCs w:val="28"/>
        </w:rPr>
        <w:t xml:space="preserve">совокупность различных </w:t>
      </w:r>
      <w:proofErr w:type="spellStart"/>
      <w:r w:rsidRPr="0007794F">
        <w:rPr>
          <w:sz w:val="28"/>
          <w:szCs w:val="28"/>
        </w:rPr>
        <w:t>нейросетевых</w:t>
      </w:r>
      <w:proofErr w:type="spellEnd"/>
      <w:r w:rsidRPr="0007794F">
        <w:rPr>
          <w:sz w:val="28"/>
          <w:szCs w:val="28"/>
        </w:rPr>
        <w:t xml:space="preserve"> моделей;</w:t>
      </w:r>
    </w:p>
    <w:p w14:paraId="1E2060B6" w14:textId="77777777" w:rsidR="00E219E9" w:rsidRPr="0007794F" w:rsidRDefault="000F0569">
      <w:pPr>
        <w:pStyle w:val="aff3"/>
        <w:widowControl/>
        <w:numPr>
          <w:ilvl w:val="0"/>
          <w:numId w:val="10"/>
        </w:numPr>
        <w:tabs>
          <w:tab w:val="left" w:pos="1134"/>
        </w:tabs>
        <w:autoSpaceDE/>
        <w:autoSpaceDN/>
        <w:adjustRightInd/>
        <w:spacing w:after="160" w:line="276" w:lineRule="auto"/>
        <w:ind w:left="0" w:firstLine="709"/>
        <w:contextualSpacing/>
        <w:rPr>
          <w:sz w:val="28"/>
          <w:szCs w:val="28"/>
        </w:rPr>
      </w:pPr>
      <w:r w:rsidRPr="0007794F">
        <w:rPr>
          <w:sz w:val="28"/>
          <w:szCs w:val="28"/>
        </w:rPr>
        <w:t>методы классификации;</w:t>
      </w:r>
    </w:p>
    <w:p w14:paraId="5B2AECB3" w14:textId="77777777" w:rsidR="00E219E9" w:rsidRPr="0007794F" w:rsidRDefault="000F0569">
      <w:pPr>
        <w:pStyle w:val="aff3"/>
        <w:widowControl/>
        <w:numPr>
          <w:ilvl w:val="0"/>
          <w:numId w:val="10"/>
        </w:numPr>
        <w:tabs>
          <w:tab w:val="left" w:pos="1134"/>
        </w:tabs>
        <w:autoSpaceDE/>
        <w:autoSpaceDN/>
        <w:adjustRightInd/>
        <w:spacing w:after="160" w:line="276" w:lineRule="auto"/>
        <w:ind w:left="0" w:firstLine="709"/>
        <w:contextualSpacing/>
        <w:rPr>
          <w:sz w:val="28"/>
          <w:szCs w:val="28"/>
        </w:rPr>
      </w:pPr>
      <w:r w:rsidRPr="0007794F">
        <w:rPr>
          <w:sz w:val="28"/>
          <w:szCs w:val="28"/>
        </w:rPr>
        <w:t xml:space="preserve">градиентный </w:t>
      </w:r>
      <w:proofErr w:type="spellStart"/>
      <w:r w:rsidRPr="0007794F">
        <w:rPr>
          <w:sz w:val="28"/>
          <w:szCs w:val="28"/>
        </w:rPr>
        <w:t>бустинг</w:t>
      </w:r>
      <w:proofErr w:type="spellEnd"/>
      <w:r w:rsidRPr="0007794F">
        <w:rPr>
          <w:sz w:val="28"/>
          <w:szCs w:val="28"/>
        </w:rPr>
        <w:t>;</w:t>
      </w:r>
    </w:p>
    <w:p w14:paraId="18C76CEA" w14:textId="7777B374" w:rsidR="00E219E9" w:rsidRDefault="000F0569">
      <w:pPr>
        <w:pStyle w:val="aff3"/>
        <w:widowControl/>
        <w:numPr>
          <w:ilvl w:val="0"/>
          <w:numId w:val="10"/>
        </w:numPr>
        <w:tabs>
          <w:tab w:val="left" w:pos="1134"/>
        </w:tabs>
        <w:autoSpaceDE/>
        <w:autoSpaceDN/>
        <w:adjustRightInd/>
        <w:spacing w:after="160" w:line="276" w:lineRule="auto"/>
        <w:ind w:left="0" w:firstLine="709"/>
        <w:contextualSpacing/>
        <w:rPr>
          <w:sz w:val="28"/>
          <w:szCs w:val="28"/>
        </w:rPr>
      </w:pPr>
      <w:r w:rsidRPr="0007794F">
        <w:rPr>
          <w:sz w:val="28"/>
          <w:szCs w:val="28"/>
        </w:rPr>
        <w:t>обучение с подкреплением.</w:t>
      </w:r>
    </w:p>
    <w:p w14:paraId="462C618D" w14:textId="77777777" w:rsidR="007D4C94" w:rsidRPr="007D4C94" w:rsidRDefault="007D4C94" w:rsidP="007D4C94">
      <w:pPr>
        <w:pStyle w:val="aff3"/>
        <w:widowControl/>
        <w:tabs>
          <w:tab w:val="left" w:pos="1134"/>
        </w:tabs>
        <w:autoSpaceDE/>
        <w:autoSpaceDN/>
        <w:adjustRightInd/>
        <w:spacing w:after="160" w:line="276" w:lineRule="auto"/>
        <w:ind w:left="709"/>
        <w:contextualSpacing/>
        <w:rPr>
          <w:b/>
          <w:sz w:val="28"/>
          <w:szCs w:val="28"/>
        </w:rPr>
      </w:pPr>
    </w:p>
    <w:p w14:paraId="35AA1756" w14:textId="77777777" w:rsidR="00E219E9" w:rsidRPr="007D4C94" w:rsidRDefault="000F0569">
      <w:pPr>
        <w:pStyle w:val="aff3"/>
        <w:widowControl/>
        <w:numPr>
          <w:ilvl w:val="0"/>
          <w:numId w:val="7"/>
        </w:numPr>
        <w:tabs>
          <w:tab w:val="left" w:pos="1134"/>
        </w:tabs>
        <w:autoSpaceDE/>
        <w:autoSpaceDN/>
        <w:adjustRightInd/>
        <w:spacing w:line="276" w:lineRule="auto"/>
        <w:ind w:left="0" w:firstLine="709"/>
        <w:contextualSpacing/>
        <w:rPr>
          <w:b/>
          <w:sz w:val="28"/>
          <w:szCs w:val="28"/>
        </w:rPr>
      </w:pPr>
      <w:r w:rsidRPr="007D4C94">
        <w:rPr>
          <w:b/>
          <w:color w:val="000000"/>
          <w:sz w:val="28"/>
          <w:szCs w:val="28"/>
        </w:rPr>
        <w:t>Какой метод верификации исходных данных не применяется для верификации данных о стоимости активов:</w:t>
      </w:r>
    </w:p>
    <w:p w14:paraId="594E1F46" w14:textId="77777777" w:rsidR="00E219E9" w:rsidRPr="0007794F" w:rsidRDefault="000F0569">
      <w:pPr>
        <w:pStyle w:val="aff3"/>
        <w:widowControl/>
        <w:numPr>
          <w:ilvl w:val="0"/>
          <w:numId w:val="11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07794F">
        <w:rPr>
          <w:sz w:val="28"/>
          <w:szCs w:val="28"/>
        </w:rPr>
        <w:t>семантические анализаторы;</w:t>
      </w:r>
    </w:p>
    <w:p w14:paraId="2512A2E3" w14:textId="77777777" w:rsidR="00E219E9" w:rsidRPr="0007794F" w:rsidRDefault="000F0569">
      <w:pPr>
        <w:pStyle w:val="aff3"/>
        <w:widowControl/>
        <w:numPr>
          <w:ilvl w:val="0"/>
          <w:numId w:val="11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07794F">
        <w:rPr>
          <w:sz w:val="28"/>
          <w:szCs w:val="28"/>
        </w:rPr>
        <w:t>матрицы граничных значений;</w:t>
      </w:r>
    </w:p>
    <w:p w14:paraId="56FFABDD" w14:textId="77777777" w:rsidR="00E219E9" w:rsidRPr="0007794F" w:rsidRDefault="000F0569">
      <w:pPr>
        <w:pStyle w:val="aff3"/>
        <w:widowControl/>
        <w:numPr>
          <w:ilvl w:val="0"/>
          <w:numId w:val="11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07794F">
        <w:rPr>
          <w:sz w:val="28"/>
          <w:szCs w:val="28"/>
        </w:rPr>
        <w:t>конверторы отраслевых классификаторов;</w:t>
      </w:r>
    </w:p>
    <w:p w14:paraId="29712F7A" w14:textId="77777777" w:rsidR="00E219E9" w:rsidRPr="0007794F" w:rsidRDefault="000F0569">
      <w:pPr>
        <w:pStyle w:val="aff3"/>
        <w:widowControl/>
        <w:numPr>
          <w:ilvl w:val="0"/>
          <w:numId w:val="11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07794F">
        <w:rPr>
          <w:sz w:val="28"/>
          <w:szCs w:val="28"/>
        </w:rPr>
        <w:t>наборы решающих правил;</w:t>
      </w:r>
    </w:p>
    <w:p w14:paraId="76372E43" w14:textId="77777777" w:rsidR="00E219E9" w:rsidRPr="0007794F" w:rsidRDefault="000F0569">
      <w:pPr>
        <w:pStyle w:val="aff3"/>
        <w:widowControl/>
        <w:numPr>
          <w:ilvl w:val="0"/>
          <w:numId w:val="11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07794F">
        <w:rPr>
          <w:sz w:val="28"/>
          <w:szCs w:val="28"/>
        </w:rPr>
        <w:t xml:space="preserve">проверка данных с использованием </w:t>
      </w:r>
      <w:proofErr w:type="spellStart"/>
      <w:r w:rsidRPr="0007794F">
        <w:rPr>
          <w:sz w:val="28"/>
          <w:szCs w:val="28"/>
        </w:rPr>
        <w:t>колл</w:t>
      </w:r>
      <w:proofErr w:type="spellEnd"/>
      <w:r w:rsidRPr="0007794F">
        <w:rPr>
          <w:sz w:val="28"/>
          <w:szCs w:val="28"/>
        </w:rPr>
        <w:t>-центра;</w:t>
      </w:r>
    </w:p>
    <w:p w14:paraId="3DF6C377" w14:textId="1070FD74" w:rsidR="00E219E9" w:rsidRDefault="000F0569">
      <w:pPr>
        <w:pStyle w:val="aff3"/>
        <w:widowControl/>
        <w:numPr>
          <w:ilvl w:val="0"/>
          <w:numId w:val="11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07794F">
        <w:rPr>
          <w:sz w:val="28"/>
          <w:szCs w:val="28"/>
        </w:rPr>
        <w:t xml:space="preserve">тестовые и </w:t>
      </w:r>
      <w:proofErr w:type="spellStart"/>
      <w:r w:rsidRPr="0007794F">
        <w:rPr>
          <w:sz w:val="28"/>
          <w:szCs w:val="28"/>
        </w:rPr>
        <w:t>валидационные</w:t>
      </w:r>
      <w:proofErr w:type="spellEnd"/>
      <w:r w:rsidRPr="0007794F">
        <w:rPr>
          <w:sz w:val="28"/>
          <w:szCs w:val="28"/>
        </w:rPr>
        <w:t xml:space="preserve"> выборки.</w:t>
      </w:r>
    </w:p>
    <w:p w14:paraId="59B8037C" w14:textId="77777777" w:rsidR="007D4C94" w:rsidRPr="0007794F" w:rsidRDefault="007D4C94" w:rsidP="007D4C94">
      <w:pPr>
        <w:pStyle w:val="aff3"/>
        <w:widowControl/>
        <w:tabs>
          <w:tab w:val="left" w:pos="1134"/>
        </w:tabs>
        <w:spacing w:line="276" w:lineRule="auto"/>
        <w:ind w:left="709"/>
        <w:jc w:val="both"/>
        <w:rPr>
          <w:sz w:val="28"/>
          <w:szCs w:val="28"/>
        </w:rPr>
      </w:pPr>
    </w:p>
    <w:p w14:paraId="3EB58146" w14:textId="77777777" w:rsidR="00E219E9" w:rsidRPr="007D4C94" w:rsidRDefault="000F0569">
      <w:pPr>
        <w:pStyle w:val="aff3"/>
        <w:widowControl/>
        <w:numPr>
          <w:ilvl w:val="0"/>
          <w:numId w:val="7"/>
        </w:numPr>
        <w:tabs>
          <w:tab w:val="left" w:pos="1134"/>
        </w:tabs>
        <w:autoSpaceDE/>
        <w:autoSpaceDN/>
        <w:adjustRightInd/>
        <w:spacing w:line="276" w:lineRule="auto"/>
        <w:ind w:left="0" w:firstLine="709"/>
        <w:contextualSpacing/>
        <w:rPr>
          <w:b/>
          <w:sz w:val="28"/>
          <w:szCs w:val="28"/>
        </w:rPr>
      </w:pPr>
      <w:r w:rsidRPr="007D4C94">
        <w:rPr>
          <w:b/>
          <w:color w:val="000000"/>
          <w:sz w:val="28"/>
          <w:szCs w:val="28"/>
        </w:rPr>
        <w:t>Какие нейронные сети лучше подходят для задач поиска аналога исследуемого объекта?</w:t>
      </w:r>
    </w:p>
    <w:p w14:paraId="542D3A7D" w14:textId="77777777" w:rsidR="00E219E9" w:rsidRPr="0007794F" w:rsidRDefault="000F0569">
      <w:pPr>
        <w:pStyle w:val="aff3"/>
        <w:widowControl/>
        <w:numPr>
          <w:ilvl w:val="0"/>
          <w:numId w:val="12"/>
        </w:numPr>
        <w:tabs>
          <w:tab w:val="left" w:pos="1134"/>
        </w:tabs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07794F">
        <w:rPr>
          <w:sz w:val="28"/>
          <w:szCs w:val="28"/>
        </w:rPr>
        <w:t xml:space="preserve">сети </w:t>
      </w:r>
      <w:proofErr w:type="spellStart"/>
      <w:r w:rsidRPr="0007794F">
        <w:rPr>
          <w:sz w:val="28"/>
          <w:szCs w:val="28"/>
        </w:rPr>
        <w:t>Кохонена</w:t>
      </w:r>
      <w:proofErr w:type="spellEnd"/>
      <w:r w:rsidRPr="0007794F">
        <w:rPr>
          <w:sz w:val="28"/>
          <w:szCs w:val="28"/>
        </w:rPr>
        <w:t>;</w:t>
      </w:r>
    </w:p>
    <w:p w14:paraId="6629A201" w14:textId="77777777" w:rsidR="00E219E9" w:rsidRPr="0007794F" w:rsidRDefault="000F0569">
      <w:pPr>
        <w:pStyle w:val="aff3"/>
        <w:widowControl/>
        <w:numPr>
          <w:ilvl w:val="0"/>
          <w:numId w:val="12"/>
        </w:numPr>
        <w:tabs>
          <w:tab w:val="left" w:pos="1134"/>
        </w:tabs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07794F">
        <w:rPr>
          <w:sz w:val="28"/>
          <w:szCs w:val="28"/>
        </w:rPr>
        <w:t>сети встречного распространения;</w:t>
      </w:r>
    </w:p>
    <w:p w14:paraId="6638DCF9" w14:textId="77777777" w:rsidR="00E219E9" w:rsidRPr="0007794F" w:rsidRDefault="000F0569">
      <w:pPr>
        <w:pStyle w:val="aff3"/>
        <w:widowControl/>
        <w:numPr>
          <w:ilvl w:val="0"/>
          <w:numId w:val="12"/>
        </w:numPr>
        <w:tabs>
          <w:tab w:val="left" w:pos="1134"/>
        </w:tabs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07794F">
        <w:rPr>
          <w:sz w:val="28"/>
          <w:szCs w:val="28"/>
        </w:rPr>
        <w:t>сети на радиальных базисных функциях;</w:t>
      </w:r>
    </w:p>
    <w:p w14:paraId="2E8229C7" w14:textId="77777777" w:rsidR="00E219E9" w:rsidRPr="0007794F" w:rsidRDefault="000F0569">
      <w:pPr>
        <w:pStyle w:val="aff3"/>
        <w:widowControl/>
        <w:numPr>
          <w:ilvl w:val="0"/>
          <w:numId w:val="12"/>
        </w:numPr>
        <w:tabs>
          <w:tab w:val="left" w:pos="1134"/>
        </w:tabs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07794F">
        <w:rPr>
          <w:sz w:val="28"/>
          <w:szCs w:val="28"/>
        </w:rPr>
        <w:t xml:space="preserve">любые MLP </w:t>
      </w:r>
      <w:proofErr w:type="spellStart"/>
      <w:r w:rsidRPr="0007794F">
        <w:rPr>
          <w:sz w:val="28"/>
          <w:szCs w:val="28"/>
        </w:rPr>
        <w:t>нейросети</w:t>
      </w:r>
      <w:proofErr w:type="spellEnd"/>
      <w:r w:rsidRPr="0007794F">
        <w:rPr>
          <w:sz w:val="28"/>
          <w:szCs w:val="28"/>
        </w:rPr>
        <w:t>;</w:t>
      </w:r>
    </w:p>
    <w:p w14:paraId="528991A8" w14:textId="1FC884B3" w:rsidR="00E219E9" w:rsidRDefault="000F0569">
      <w:pPr>
        <w:pStyle w:val="aff3"/>
        <w:widowControl/>
        <w:numPr>
          <w:ilvl w:val="0"/>
          <w:numId w:val="12"/>
        </w:numPr>
        <w:tabs>
          <w:tab w:val="left" w:pos="1134"/>
        </w:tabs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07794F">
        <w:rPr>
          <w:sz w:val="28"/>
          <w:szCs w:val="28"/>
        </w:rPr>
        <w:t>все перечисленное.</w:t>
      </w:r>
    </w:p>
    <w:p w14:paraId="6A977CE6" w14:textId="77777777" w:rsidR="007D4C94" w:rsidRPr="0007794F" w:rsidRDefault="007D4C94" w:rsidP="007D4C94">
      <w:pPr>
        <w:pStyle w:val="aff3"/>
        <w:widowControl/>
        <w:tabs>
          <w:tab w:val="left" w:pos="1134"/>
        </w:tabs>
        <w:spacing w:line="276" w:lineRule="auto"/>
        <w:ind w:left="709"/>
        <w:contextualSpacing/>
        <w:jc w:val="both"/>
        <w:rPr>
          <w:sz w:val="28"/>
          <w:szCs w:val="28"/>
        </w:rPr>
      </w:pPr>
    </w:p>
    <w:p w14:paraId="02A5B61F" w14:textId="77777777" w:rsidR="00E219E9" w:rsidRPr="007D4C94" w:rsidRDefault="000F0569">
      <w:pPr>
        <w:pStyle w:val="aff3"/>
        <w:widowControl/>
        <w:numPr>
          <w:ilvl w:val="0"/>
          <w:numId w:val="7"/>
        </w:numPr>
        <w:tabs>
          <w:tab w:val="left" w:pos="1134"/>
        </w:tabs>
        <w:autoSpaceDE/>
        <w:autoSpaceDN/>
        <w:adjustRightInd/>
        <w:spacing w:line="276" w:lineRule="auto"/>
        <w:ind w:left="0" w:firstLine="709"/>
        <w:contextualSpacing/>
        <w:rPr>
          <w:b/>
          <w:color w:val="000000"/>
          <w:sz w:val="28"/>
          <w:szCs w:val="28"/>
        </w:rPr>
      </w:pPr>
      <w:r w:rsidRPr="007D4C94">
        <w:rPr>
          <w:b/>
          <w:color w:val="000000"/>
          <w:sz w:val="28"/>
          <w:szCs w:val="28"/>
        </w:rPr>
        <w:t xml:space="preserve">Какая проблема решается путем логарифмического </w:t>
      </w:r>
      <w:proofErr w:type="spellStart"/>
      <w:r w:rsidRPr="007D4C94">
        <w:rPr>
          <w:b/>
          <w:color w:val="000000"/>
          <w:sz w:val="28"/>
          <w:szCs w:val="28"/>
        </w:rPr>
        <w:t>шкалирования</w:t>
      </w:r>
      <w:proofErr w:type="spellEnd"/>
      <w:r w:rsidRPr="007D4C94">
        <w:rPr>
          <w:b/>
          <w:color w:val="000000"/>
          <w:sz w:val="28"/>
          <w:szCs w:val="28"/>
        </w:rPr>
        <w:t xml:space="preserve"> исходных данных?</w:t>
      </w:r>
    </w:p>
    <w:p w14:paraId="2A487FCE" w14:textId="77777777" w:rsidR="00E219E9" w:rsidRPr="0007794F" w:rsidRDefault="000F0569">
      <w:pPr>
        <w:pStyle w:val="aff3"/>
        <w:widowControl/>
        <w:numPr>
          <w:ilvl w:val="0"/>
          <w:numId w:val="13"/>
        </w:numPr>
        <w:tabs>
          <w:tab w:val="left" w:pos="1134"/>
        </w:tabs>
        <w:spacing w:line="276" w:lineRule="auto"/>
        <w:ind w:left="0" w:firstLine="709"/>
        <w:contextualSpacing/>
        <w:jc w:val="both"/>
        <w:rPr>
          <w:sz w:val="28"/>
          <w:szCs w:val="28"/>
        </w:rPr>
      </w:pPr>
      <w:proofErr w:type="spellStart"/>
      <w:r w:rsidRPr="0007794F">
        <w:rPr>
          <w:sz w:val="28"/>
          <w:szCs w:val="28"/>
        </w:rPr>
        <w:t>мультиколлинеарности</w:t>
      </w:r>
      <w:proofErr w:type="spellEnd"/>
      <w:r w:rsidRPr="0007794F">
        <w:rPr>
          <w:sz w:val="28"/>
          <w:szCs w:val="28"/>
        </w:rPr>
        <w:t>;</w:t>
      </w:r>
    </w:p>
    <w:p w14:paraId="3A5BD2B0" w14:textId="77777777" w:rsidR="00E219E9" w:rsidRPr="0007794F" w:rsidRDefault="000F0569">
      <w:pPr>
        <w:pStyle w:val="aff3"/>
        <w:widowControl/>
        <w:numPr>
          <w:ilvl w:val="0"/>
          <w:numId w:val="13"/>
        </w:numPr>
        <w:tabs>
          <w:tab w:val="left" w:pos="1134"/>
        </w:tabs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07794F">
        <w:rPr>
          <w:sz w:val="28"/>
          <w:szCs w:val="28"/>
        </w:rPr>
        <w:t>робастности;</w:t>
      </w:r>
    </w:p>
    <w:p w14:paraId="6FAE740A" w14:textId="77777777" w:rsidR="00E219E9" w:rsidRPr="0007794F" w:rsidRDefault="000F0569">
      <w:pPr>
        <w:pStyle w:val="aff3"/>
        <w:widowControl/>
        <w:numPr>
          <w:ilvl w:val="0"/>
          <w:numId w:val="13"/>
        </w:numPr>
        <w:tabs>
          <w:tab w:val="left" w:pos="1134"/>
        </w:tabs>
        <w:spacing w:line="276" w:lineRule="auto"/>
        <w:ind w:left="0" w:firstLine="709"/>
        <w:contextualSpacing/>
        <w:jc w:val="both"/>
        <w:rPr>
          <w:sz w:val="28"/>
          <w:szCs w:val="28"/>
        </w:rPr>
      </w:pPr>
      <w:proofErr w:type="spellStart"/>
      <w:r w:rsidRPr="0007794F">
        <w:rPr>
          <w:sz w:val="28"/>
          <w:szCs w:val="28"/>
        </w:rPr>
        <w:t>гетерескедастичности</w:t>
      </w:r>
      <w:proofErr w:type="spellEnd"/>
      <w:r w:rsidRPr="0007794F">
        <w:rPr>
          <w:sz w:val="28"/>
          <w:szCs w:val="28"/>
        </w:rPr>
        <w:t>;</w:t>
      </w:r>
    </w:p>
    <w:p w14:paraId="12A69620" w14:textId="77777777" w:rsidR="00E219E9" w:rsidRPr="0007794F" w:rsidRDefault="000F0569">
      <w:pPr>
        <w:pStyle w:val="aff3"/>
        <w:widowControl/>
        <w:numPr>
          <w:ilvl w:val="0"/>
          <w:numId w:val="13"/>
        </w:numPr>
        <w:tabs>
          <w:tab w:val="left" w:pos="1134"/>
        </w:tabs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07794F">
        <w:rPr>
          <w:sz w:val="28"/>
          <w:szCs w:val="28"/>
        </w:rPr>
        <w:t>гомоскедастичности.</w:t>
      </w:r>
    </w:p>
    <w:p w14:paraId="1BDA1215" w14:textId="77777777" w:rsidR="00E219E9" w:rsidRPr="007D4C94" w:rsidRDefault="000F0569" w:rsidP="007D4C94">
      <w:pPr>
        <w:pStyle w:val="aff3"/>
        <w:widowControl/>
        <w:numPr>
          <w:ilvl w:val="0"/>
          <w:numId w:val="7"/>
        </w:numPr>
        <w:tabs>
          <w:tab w:val="left" w:pos="1134"/>
        </w:tabs>
        <w:autoSpaceDE/>
        <w:autoSpaceDN/>
        <w:adjustRightInd/>
        <w:spacing w:line="276" w:lineRule="auto"/>
        <w:ind w:left="0" w:firstLine="709"/>
        <w:contextualSpacing/>
        <w:jc w:val="both"/>
        <w:rPr>
          <w:rStyle w:val="eop"/>
          <w:b/>
          <w:sz w:val="28"/>
          <w:szCs w:val="28"/>
        </w:rPr>
      </w:pPr>
      <w:r w:rsidRPr="007D4C94">
        <w:rPr>
          <w:b/>
          <w:color w:val="000000"/>
          <w:sz w:val="28"/>
          <w:szCs w:val="28"/>
        </w:rPr>
        <w:lastRenderedPageBreak/>
        <w:t>Какие требования к факторам предъявляют классические статистические модели:</w:t>
      </w:r>
    </w:p>
    <w:p w14:paraId="17F47BE9" w14:textId="77777777" w:rsidR="00E219E9" w:rsidRPr="0007794F" w:rsidRDefault="000F0569">
      <w:pPr>
        <w:pStyle w:val="aff3"/>
        <w:widowControl/>
        <w:numPr>
          <w:ilvl w:val="0"/>
          <w:numId w:val="14"/>
        </w:numPr>
        <w:tabs>
          <w:tab w:val="left" w:pos="1134"/>
        </w:tabs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07794F">
        <w:rPr>
          <w:sz w:val="28"/>
          <w:szCs w:val="28"/>
        </w:rPr>
        <w:t>значимость;</w:t>
      </w:r>
    </w:p>
    <w:p w14:paraId="194249AD" w14:textId="77777777" w:rsidR="00E219E9" w:rsidRPr="0007794F" w:rsidRDefault="000F0569">
      <w:pPr>
        <w:pStyle w:val="aff3"/>
        <w:widowControl/>
        <w:numPr>
          <w:ilvl w:val="0"/>
          <w:numId w:val="14"/>
        </w:numPr>
        <w:tabs>
          <w:tab w:val="left" w:pos="1134"/>
        </w:tabs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07794F">
        <w:rPr>
          <w:sz w:val="28"/>
          <w:szCs w:val="28"/>
        </w:rPr>
        <w:t>независимость;</w:t>
      </w:r>
    </w:p>
    <w:p w14:paraId="1F1135E3" w14:textId="77777777" w:rsidR="00E219E9" w:rsidRPr="0007794F" w:rsidRDefault="000F0569">
      <w:pPr>
        <w:pStyle w:val="aff3"/>
        <w:widowControl/>
        <w:numPr>
          <w:ilvl w:val="0"/>
          <w:numId w:val="14"/>
        </w:numPr>
        <w:tabs>
          <w:tab w:val="left" w:pos="1134"/>
        </w:tabs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07794F">
        <w:rPr>
          <w:sz w:val="28"/>
          <w:szCs w:val="28"/>
        </w:rPr>
        <w:t>внятная экономическая интерпретация;</w:t>
      </w:r>
    </w:p>
    <w:p w14:paraId="724CF63E" w14:textId="0FBAD475" w:rsidR="00E219E9" w:rsidRDefault="000F0569">
      <w:pPr>
        <w:pStyle w:val="aff3"/>
        <w:widowControl/>
        <w:numPr>
          <w:ilvl w:val="0"/>
          <w:numId w:val="14"/>
        </w:numPr>
        <w:tabs>
          <w:tab w:val="left" w:pos="1134"/>
        </w:tabs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07794F">
        <w:rPr>
          <w:sz w:val="28"/>
          <w:szCs w:val="28"/>
        </w:rPr>
        <w:t>все вышеперечисленное.</w:t>
      </w:r>
    </w:p>
    <w:p w14:paraId="0D7556B0" w14:textId="77777777" w:rsidR="007D4C94" w:rsidRPr="0007794F" w:rsidRDefault="007D4C94" w:rsidP="007D4C94">
      <w:pPr>
        <w:pStyle w:val="aff3"/>
        <w:widowControl/>
        <w:tabs>
          <w:tab w:val="left" w:pos="1134"/>
        </w:tabs>
        <w:spacing w:line="276" w:lineRule="auto"/>
        <w:ind w:left="709"/>
        <w:contextualSpacing/>
        <w:jc w:val="both"/>
        <w:rPr>
          <w:sz w:val="28"/>
          <w:szCs w:val="28"/>
        </w:rPr>
      </w:pPr>
    </w:p>
    <w:p w14:paraId="0D8F8BE2" w14:textId="77777777" w:rsidR="00E219E9" w:rsidRPr="007D4C94" w:rsidRDefault="000F0569" w:rsidP="007D4C94">
      <w:pPr>
        <w:pStyle w:val="aff3"/>
        <w:widowControl/>
        <w:numPr>
          <w:ilvl w:val="0"/>
          <w:numId w:val="7"/>
        </w:numPr>
        <w:tabs>
          <w:tab w:val="left" w:pos="1134"/>
        </w:tabs>
        <w:autoSpaceDE/>
        <w:autoSpaceDN/>
        <w:adjustRightInd/>
        <w:spacing w:line="276" w:lineRule="auto"/>
        <w:ind w:left="0" w:firstLine="709"/>
        <w:contextualSpacing/>
        <w:jc w:val="both"/>
        <w:rPr>
          <w:rStyle w:val="eop"/>
          <w:b/>
          <w:sz w:val="28"/>
          <w:szCs w:val="28"/>
        </w:rPr>
      </w:pPr>
      <w:r w:rsidRPr="007D4C94">
        <w:rPr>
          <w:b/>
          <w:color w:val="000000"/>
          <w:sz w:val="28"/>
          <w:szCs w:val="28"/>
        </w:rPr>
        <w:t>При возникновении новых, не описанных ранее ситуаций, какая технология машинного обучения реагирует на них, получая данные из внешней среды?</w:t>
      </w:r>
    </w:p>
    <w:p w14:paraId="56F60B2E" w14:textId="77777777" w:rsidR="00E219E9" w:rsidRPr="0007794F" w:rsidRDefault="000F0569">
      <w:pPr>
        <w:pStyle w:val="aff3"/>
        <w:widowControl/>
        <w:numPr>
          <w:ilvl w:val="0"/>
          <w:numId w:val="15"/>
        </w:numPr>
        <w:tabs>
          <w:tab w:val="left" w:pos="1134"/>
        </w:tabs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07794F">
        <w:rPr>
          <w:sz w:val="28"/>
          <w:szCs w:val="28"/>
        </w:rPr>
        <w:t>обучение с подкреплением;</w:t>
      </w:r>
    </w:p>
    <w:p w14:paraId="3817D8C0" w14:textId="77777777" w:rsidR="00E219E9" w:rsidRPr="0007794F" w:rsidRDefault="000F0569">
      <w:pPr>
        <w:pStyle w:val="aff3"/>
        <w:widowControl/>
        <w:numPr>
          <w:ilvl w:val="0"/>
          <w:numId w:val="15"/>
        </w:numPr>
        <w:tabs>
          <w:tab w:val="left" w:pos="1134"/>
        </w:tabs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07794F">
        <w:rPr>
          <w:sz w:val="28"/>
          <w:szCs w:val="28"/>
        </w:rPr>
        <w:t>обучение с противником;</w:t>
      </w:r>
    </w:p>
    <w:p w14:paraId="05E30CF4" w14:textId="77777777" w:rsidR="00E219E9" w:rsidRPr="0007794F" w:rsidRDefault="000F0569">
      <w:pPr>
        <w:pStyle w:val="aff3"/>
        <w:widowControl/>
        <w:numPr>
          <w:ilvl w:val="0"/>
          <w:numId w:val="15"/>
        </w:numPr>
        <w:tabs>
          <w:tab w:val="left" w:pos="1134"/>
        </w:tabs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07794F">
        <w:rPr>
          <w:sz w:val="28"/>
          <w:szCs w:val="28"/>
        </w:rPr>
        <w:t>вероятностное прогнозирование;</w:t>
      </w:r>
    </w:p>
    <w:p w14:paraId="72749FE4" w14:textId="77777777" w:rsidR="00E219E9" w:rsidRPr="00DD70F0" w:rsidRDefault="000F0569" w:rsidP="00DD70F0">
      <w:pPr>
        <w:pStyle w:val="aff3"/>
        <w:widowControl/>
        <w:numPr>
          <w:ilvl w:val="0"/>
          <w:numId w:val="15"/>
        </w:numPr>
        <w:tabs>
          <w:tab w:val="left" w:pos="1134"/>
        </w:tabs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07794F">
        <w:rPr>
          <w:sz w:val="28"/>
          <w:szCs w:val="28"/>
        </w:rPr>
        <w:t xml:space="preserve">распознавание </w:t>
      </w:r>
      <w:r w:rsidRPr="00DD70F0">
        <w:rPr>
          <w:sz w:val="28"/>
          <w:szCs w:val="28"/>
        </w:rPr>
        <w:t>образов.</w:t>
      </w:r>
    </w:p>
    <w:p w14:paraId="5AEEB0E4" w14:textId="77777777" w:rsidR="007C756E" w:rsidRPr="00DD70F0" w:rsidRDefault="007C756E" w:rsidP="00DD70F0">
      <w:pPr>
        <w:widowControl/>
        <w:tabs>
          <w:tab w:val="left" w:pos="1134"/>
        </w:tabs>
        <w:autoSpaceDE/>
        <w:autoSpaceDN/>
        <w:adjustRightInd/>
        <w:spacing w:line="360" w:lineRule="auto"/>
        <w:ind w:firstLine="709"/>
        <w:jc w:val="center"/>
        <w:rPr>
          <w:b/>
          <w:i/>
          <w:color w:val="FF0000"/>
          <w:sz w:val="28"/>
          <w:szCs w:val="28"/>
        </w:rPr>
      </w:pPr>
    </w:p>
    <w:p w14:paraId="48D07F68" w14:textId="5A5A60D3" w:rsidR="00DD70F0" w:rsidRPr="00DD70F0" w:rsidRDefault="00DD70F0" w:rsidP="00DD70F0">
      <w:pPr>
        <w:pStyle w:val="21"/>
        <w:tabs>
          <w:tab w:val="left" w:pos="1134"/>
        </w:tabs>
        <w:ind w:firstLine="709"/>
        <w:rPr>
          <w:b/>
          <w:bCs/>
          <w:sz w:val="28"/>
          <w:szCs w:val="28"/>
        </w:rPr>
      </w:pPr>
      <w:r w:rsidRPr="00DD70F0">
        <w:rPr>
          <w:b/>
          <w:bCs/>
          <w:sz w:val="28"/>
          <w:szCs w:val="28"/>
        </w:rPr>
        <w:t>Примерн</w:t>
      </w:r>
      <w:r w:rsidR="00877FA8">
        <w:rPr>
          <w:b/>
          <w:bCs/>
          <w:sz w:val="28"/>
          <w:szCs w:val="28"/>
        </w:rPr>
        <w:t>ая тематика курсовой работы</w:t>
      </w:r>
    </w:p>
    <w:p w14:paraId="3B743C91" w14:textId="1BBA90FC" w:rsidR="00DD70F0" w:rsidRPr="00DD70F0" w:rsidRDefault="00DD70F0" w:rsidP="00DD70F0">
      <w:pPr>
        <w:pStyle w:val="21"/>
        <w:numPr>
          <w:ilvl w:val="0"/>
          <w:numId w:val="23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DD70F0">
        <w:rPr>
          <w:sz w:val="28"/>
          <w:szCs w:val="28"/>
        </w:rPr>
        <w:t>Система прогнозирования технического обслуживания и ремонтов промышленного предприятия</w:t>
      </w:r>
      <w:r>
        <w:rPr>
          <w:sz w:val="28"/>
          <w:szCs w:val="28"/>
        </w:rPr>
        <w:t>.</w:t>
      </w:r>
    </w:p>
    <w:p w14:paraId="75445460" w14:textId="6D08B524" w:rsidR="00DD70F0" w:rsidRPr="00DD70F0" w:rsidRDefault="00DD70F0" w:rsidP="00DD70F0">
      <w:pPr>
        <w:pStyle w:val="21"/>
        <w:numPr>
          <w:ilvl w:val="0"/>
          <w:numId w:val="23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DD70F0">
        <w:rPr>
          <w:sz w:val="28"/>
          <w:szCs w:val="28"/>
        </w:rPr>
        <w:t>Разработка моделей и алгоритмов машинного обучения для прогнозирования спроса на специалистов по данным HH.RU</w:t>
      </w:r>
      <w:r>
        <w:rPr>
          <w:sz w:val="28"/>
          <w:szCs w:val="28"/>
        </w:rPr>
        <w:t>.</w:t>
      </w:r>
    </w:p>
    <w:p w14:paraId="5965CE93" w14:textId="3DF10449" w:rsidR="00DD70F0" w:rsidRPr="00DD70F0" w:rsidRDefault="00DD70F0" w:rsidP="00DD70F0">
      <w:pPr>
        <w:pStyle w:val="21"/>
        <w:numPr>
          <w:ilvl w:val="0"/>
          <w:numId w:val="23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DD70F0">
        <w:rPr>
          <w:sz w:val="28"/>
          <w:szCs w:val="28"/>
        </w:rPr>
        <w:t>Разработка моделей и алгоритмов машинного обучения для прогнозирования стоимости навыков специалистов по данным HH.RU</w:t>
      </w:r>
      <w:r>
        <w:rPr>
          <w:sz w:val="28"/>
          <w:szCs w:val="28"/>
        </w:rPr>
        <w:t>.</w:t>
      </w:r>
    </w:p>
    <w:p w14:paraId="31B2C63A" w14:textId="0966D28A" w:rsidR="00DD70F0" w:rsidRPr="00DD70F0" w:rsidRDefault="00DD70F0" w:rsidP="00DD70F0">
      <w:pPr>
        <w:pStyle w:val="21"/>
        <w:numPr>
          <w:ilvl w:val="0"/>
          <w:numId w:val="23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DD70F0">
        <w:rPr>
          <w:sz w:val="28"/>
          <w:szCs w:val="28"/>
        </w:rPr>
        <w:t>Разработка интеллектуальной системы автоматического скрининга резюме соискателей</w:t>
      </w:r>
      <w:r>
        <w:rPr>
          <w:sz w:val="28"/>
          <w:szCs w:val="28"/>
        </w:rPr>
        <w:t>.</w:t>
      </w:r>
    </w:p>
    <w:p w14:paraId="326B7D55" w14:textId="6432C88C" w:rsidR="00DD70F0" w:rsidRPr="00DD70F0" w:rsidRDefault="00DD70F0" w:rsidP="00DD70F0">
      <w:pPr>
        <w:pStyle w:val="21"/>
        <w:numPr>
          <w:ilvl w:val="0"/>
          <w:numId w:val="23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DD70F0">
        <w:rPr>
          <w:sz w:val="28"/>
          <w:szCs w:val="28"/>
        </w:rPr>
        <w:t>Разработка экспертной диалоговой системы консультирования клиентов</w:t>
      </w:r>
      <w:r>
        <w:rPr>
          <w:sz w:val="28"/>
          <w:szCs w:val="28"/>
        </w:rPr>
        <w:t>.</w:t>
      </w:r>
    </w:p>
    <w:p w14:paraId="60B3ECAF" w14:textId="77B5B8CA" w:rsidR="00DD70F0" w:rsidRPr="00DD70F0" w:rsidRDefault="00DD70F0" w:rsidP="00DD70F0">
      <w:pPr>
        <w:pStyle w:val="21"/>
        <w:numPr>
          <w:ilvl w:val="0"/>
          <w:numId w:val="23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DD70F0">
        <w:rPr>
          <w:sz w:val="28"/>
          <w:szCs w:val="28"/>
        </w:rPr>
        <w:t>Разработка интеллектуальной торговой стратегии управления финансовыми активами на основе интеллектуального предсказания моментов разворота рыночных трендов</w:t>
      </w:r>
      <w:r>
        <w:rPr>
          <w:sz w:val="28"/>
          <w:szCs w:val="28"/>
        </w:rPr>
        <w:t>.</w:t>
      </w:r>
    </w:p>
    <w:p w14:paraId="718BE85D" w14:textId="53AA804E" w:rsidR="00DD70F0" w:rsidRPr="00DD70F0" w:rsidRDefault="00DD70F0" w:rsidP="00DD70F0">
      <w:pPr>
        <w:pStyle w:val="21"/>
        <w:numPr>
          <w:ilvl w:val="0"/>
          <w:numId w:val="23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DD70F0">
        <w:rPr>
          <w:sz w:val="28"/>
          <w:szCs w:val="28"/>
        </w:rPr>
        <w:t>Разработка системы машинного зрения для автоматического контроля качества продукции</w:t>
      </w:r>
      <w:r>
        <w:rPr>
          <w:sz w:val="28"/>
          <w:szCs w:val="28"/>
        </w:rPr>
        <w:t>.</w:t>
      </w:r>
    </w:p>
    <w:p w14:paraId="1F5E1C1E" w14:textId="2B9E3214" w:rsidR="00DD70F0" w:rsidRPr="00DD70F0" w:rsidRDefault="00DD70F0" w:rsidP="00DD70F0">
      <w:pPr>
        <w:pStyle w:val="21"/>
        <w:numPr>
          <w:ilvl w:val="0"/>
          <w:numId w:val="23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DD70F0">
        <w:rPr>
          <w:sz w:val="28"/>
          <w:szCs w:val="28"/>
        </w:rPr>
        <w:t>Разработка интеллектуальной системы диагностики оборудования промышленных предприятий</w:t>
      </w:r>
      <w:r>
        <w:rPr>
          <w:sz w:val="28"/>
          <w:szCs w:val="28"/>
        </w:rPr>
        <w:t>.</w:t>
      </w:r>
    </w:p>
    <w:p w14:paraId="786966C3" w14:textId="1F05F891" w:rsidR="00DD70F0" w:rsidRPr="00DD70F0" w:rsidRDefault="00DD70F0" w:rsidP="00DD70F0">
      <w:pPr>
        <w:pStyle w:val="21"/>
        <w:numPr>
          <w:ilvl w:val="0"/>
          <w:numId w:val="23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DD70F0">
        <w:rPr>
          <w:sz w:val="28"/>
          <w:szCs w:val="28"/>
        </w:rPr>
        <w:lastRenderedPageBreak/>
        <w:t>Разработка интеллектуальной системы идентификации поврежденных деталей автомобиля</w:t>
      </w:r>
      <w:r>
        <w:rPr>
          <w:sz w:val="28"/>
          <w:szCs w:val="28"/>
        </w:rPr>
        <w:t>.</w:t>
      </w:r>
    </w:p>
    <w:p w14:paraId="075E2FF4" w14:textId="5E76DA6D" w:rsidR="00DD70F0" w:rsidRDefault="00DD70F0" w:rsidP="00DD70F0">
      <w:pPr>
        <w:pStyle w:val="21"/>
        <w:numPr>
          <w:ilvl w:val="0"/>
          <w:numId w:val="23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DD70F0">
        <w:rPr>
          <w:sz w:val="28"/>
          <w:szCs w:val="28"/>
        </w:rPr>
        <w:t>Разработка интеллектуальной системы прогнозирования неисправностей оборудования промышленных предприятий на основе технологий машинного обучения и интернета вещей</w:t>
      </w:r>
      <w:r>
        <w:rPr>
          <w:sz w:val="28"/>
          <w:szCs w:val="28"/>
        </w:rPr>
        <w:t>.</w:t>
      </w:r>
    </w:p>
    <w:p w14:paraId="4E5C3A60" w14:textId="4DB2A8CA" w:rsidR="00877FA8" w:rsidRDefault="00877FA8" w:rsidP="007D4C94">
      <w:pPr>
        <w:spacing w:line="360" w:lineRule="auto"/>
        <w:jc w:val="both"/>
        <w:rPr>
          <w:rFonts w:eastAsia="Calibri"/>
          <w:i/>
          <w:sz w:val="28"/>
        </w:rPr>
      </w:pPr>
    </w:p>
    <w:p w14:paraId="0F2B2CD6" w14:textId="4A99B011" w:rsidR="00E219E9" w:rsidRPr="0007794F" w:rsidRDefault="000F0569">
      <w:pPr>
        <w:spacing w:line="360" w:lineRule="auto"/>
        <w:ind w:firstLine="709"/>
        <w:jc w:val="both"/>
        <w:rPr>
          <w:rFonts w:eastAsia="Calibri"/>
          <w:b/>
          <w:bCs/>
          <w:i/>
          <w:sz w:val="28"/>
        </w:rPr>
      </w:pPr>
      <w:r w:rsidRPr="0007794F">
        <w:rPr>
          <w:rFonts w:eastAsia="Calibri"/>
          <w:i/>
          <w:sz w:val="28"/>
        </w:rPr>
        <w:t>Критерии бальной оценки различных форм текущего контроля успеваемости содержатся в соответствующих методических рекомендациях Департамента анализа данных и машинного обучения</w:t>
      </w:r>
      <w:r w:rsidR="007723C3">
        <w:rPr>
          <w:rFonts w:eastAsia="Calibri"/>
          <w:i/>
          <w:sz w:val="28"/>
        </w:rPr>
        <w:t xml:space="preserve"> Факультета информационных технологий и анализа больших данных</w:t>
      </w:r>
      <w:r w:rsidRPr="0007794F">
        <w:rPr>
          <w:rFonts w:eastAsia="Calibri"/>
          <w:i/>
          <w:sz w:val="28"/>
        </w:rPr>
        <w:t xml:space="preserve">. </w:t>
      </w:r>
    </w:p>
    <w:p w14:paraId="0663BB87" w14:textId="77777777" w:rsidR="00E219E9" w:rsidRPr="0007794F" w:rsidRDefault="00E219E9">
      <w:pPr>
        <w:widowControl/>
        <w:autoSpaceDE/>
        <w:autoSpaceDN/>
        <w:adjustRightInd/>
        <w:spacing w:line="360" w:lineRule="auto"/>
        <w:ind w:firstLine="709"/>
        <w:jc w:val="center"/>
        <w:rPr>
          <w:b/>
          <w:i/>
          <w:sz w:val="28"/>
          <w:szCs w:val="28"/>
        </w:rPr>
      </w:pPr>
    </w:p>
    <w:p w14:paraId="3B1DDCD8" w14:textId="77777777" w:rsidR="00E219E9" w:rsidRPr="0007794F" w:rsidRDefault="000F0569">
      <w:pPr>
        <w:pStyle w:val="1"/>
        <w:spacing w:line="360" w:lineRule="auto"/>
        <w:jc w:val="both"/>
      </w:pPr>
      <w:bookmarkStart w:id="36" w:name="_Toc118148840"/>
      <w:bookmarkStart w:id="37" w:name="_Toc118148607"/>
      <w:bookmarkStart w:id="38" w:name="_Toc73917221"/>
      <w:r w:rsidRPr="0007794F">
        <w:t>7. Фонд оценочных средств для проведения промежуточной аттестации обучающихся по дисциплине</w:t>
      </w:r>
      <w:bookmarkEnd w:id="36"/>
      <w:bookmarkEnd w:id="37"/>
      <w:bookmarkEnd w:id="38"/>
    </w:p>
    <w:p w14:paraId="03AE2A28" w14:textId="77777777" w:rsidR="00E219E9" w:rsidRPr="007C756E" w:rsidRDefault="000F0569">
      <w:pPr>
        <w:widowControl/>
        <w:autoSpaceDE/>
        <w:autoSpaceDN/>
        <w:adjustRightInd/>
        <w:spacing w:line="360" w:lineRule="auto"/>
        <w:ind w:firstLine="709"/>
        <w:jc w:val="both"/>
        <w:rPr>
          <w:b/>
          <w:sz w:val="28"/>
          <w:szCs w:val="28"/>
        </w:rPr>
      </w:pPr>
      <w:r w:rsidRPr="0007794F">
        <w:rPr>
          <w:sz w:val="28"/>
          <w:szCs w:val="28"/>
        </w:rPr>
        <w:t xml:space="preserve">Перечень компетенций с указанием индикаторов их достижения в процессе освоения образовательной программы содержится в разделе </w:t>
      </w:r>
      <w:r w:rsidRPr="007C756E">
        <w:rPr>
          <w:b/>
          <w:sz w:val="28"/>
          <w:szCs w:val="28"/>
        </w:rPr>
        <w:t xml:space="preserve">2. </w:t>
      </w:r>
      <w:r w:rsidRPr="007C756E">
        <w:rPr>
          <w:b/>
          <w:sz w:val="28"/>
          <w:szCs w:val="28"/>
          <w:lang w:eastAsia="en-US"/>
        </w:rPr>
        <w:t>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  <w:r w:rsidRPr="007C756E">
        <w:rPr>
          <w:b/>
          <w:sz w:val="28"/>
          <w:szCs w:val="28"/>
        </w:rPr>
        <w:t xml:space="preserve"> </w:t>
      </w:r>
    </w:p>
    <w:p w14:paraId="05C2A560" w14:textId="7FB755B7" w:rsidR="00E219E9" w:rsidRPr="0007794F" w:rsidRDefault="00E219E9" w:rsidP="007C756E">
      <w:pPr>
        <w:spacing w:line="360" w:lineRule="auto"/>
        <w:ind w:right="-286"/>
        <w:rPr>
          <w:b/>
          <w:sz w:val="28"/>
          <w:szCs w:val="28"/>
        </w:rPr>
      </w:pPr>
    </w:p>
    <w:p w14:paraId="174F18F6" w14:textId="77777777" w:rsidR="00E219E9" w:rsidRPr="0007794F" w:rsidRDefault="000F0569">
      <w:pPr>
        <w:spacing w:line="360" w:lineRule="auto"/>
        <w:ind w:right="-286"/>
        <w:jc w:val="center"/>
        <w:rPr>
          <w:b/>
          <w:sz w:val="28"/>
          <w:szCs w:val="28"/>
        </w:rPr>
      </w:pPr>
      <w:r w:rsidRPr="0007794F">
        <w:rPr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14:paraId="4B956FD6" w14:textId="77777777" w:rsidR="007C756E" w:rsidRDefault="000F0569">
      <w:pPr>
        <w:jc w:val="center"/>
        <w:rPr>
          <w:i/>
          <w:iCs/>
          <w:color w:val="000000"/>
          <w:sz w:val="28"/>
          <w:szCs w:val="28"/>
        </w:rPr>
      </w:pPr>
      <w:r w:rsidRPr="0007794F">
        <w:rPr>
          <w:i/>
          <w:iCs/>
          <w:color w:val="000000"/>
          <w:sz w:val="28"/>
          <w:szCs w:val="28"/>
        </w:rPr>
        <w:t xml:space="preserve">ОП "Прикладная математика и информатика" </w:t>
      </w:r>
    </w:p>
    <w:p w14:paraId="507D5AFA" w14:textId="1AE7A595" w:rsidR="00E219E9" w:rsidRPr="0007794F" w:rsidRDefault="000F0569">
      <w:pPr>
        <w:jc w:val="center"/>
        <w:rPr>
          <w:i/>
          <w:iCs/>
          <w:color w:val="000000"/>
          <w:sz w:val="28"/>
          <w:szCs w:val="28"/>
        </w:rPr>
      </w:pPr>
      <w:r w:rsidRPr="0007794F">
        <w:rPr>
          <w:i/>
          <w:iCs/>
          <w:color w:val="000000"/>
          <w:sz w:val="28"/>
          <w:szCs w:val="28"/>
        </w:rPr>
        <w:t>(Ан</w:t>
      </w:r>
      <w:r w:rsidR="007C756E">
        <w:rPr>
          <w:i/>
          <w:iCs/>
          <w:color w:val="000000"/>
          <w:sz w:val="28"/>
          <w:szCs w:val="28"/>
        </w:rPr>
        <w:t xml:space="preserve">ализ данных и принятие решений </w:t>
      </w:r>
      <w:r w:rsidRPr="0007794F">
        <w:rPr>
          <w:i/>
          <w:iCs/>
          <w:color w:val="000000"/>
          <w:sz w:val="28"/>
          <w:szCs w:val="28"/>
        </w:rPr>
        <w:t>в экономике и финансах)</w:t>
      </w:r>
    </w:p>
    <w:p w14:paraId="7417F8D7" w14:textId="77777777" w:rsidR="00E219E9" w:rsidRPr="0007794F" w:rsidRDefault="00E219E9">
      <w:pPr>
        <w:spacing w:line="360" w:lineRule="auto"/>
        <w:ind w:right="-286"/>
        <w:jc w:val="center"/>
        <w:rPr>
          <w:b/>
          <w:sz w:val="28"/>
          <w:szCs w:val="28"/>
        </w:rPr>
      </w:pPr>
    </w:p>
    <w:tbl>
      <w:tblPr>
        <w:tblStyle w:val="61"/>
        <w:tblW w:w="0" w:type="auto"/>
        <w:tblLook w:val="04A0" w:firstRow="1" w:lastRow="0" w:firstColumn="1" w:lastColumn="0" w:noHBand="0" w:noVBand="1"/>
      </w:tblPr>
      <w:tblGrid>
        <w:gridCol w:w="2157"/>
        <w:gridCol w:w="2604"/>
        <w:gridCol w:w="2372"/>
        <w:gridCol w:w="2922"/>
      </w:tblGrid>
      <w:tr w:rsidR="00E219E9" w:rsidRPr="0007794F" w14:paraId="28609AEC" w14:textId="77777777">
        <w:tc>
          <w:tcPr>
            <w:tcW w:w="2158" w:type="dxa"/>
          </w:tcPr>
          <w:p w14:paraId="56B25002" w14:textId="77777777" w:rsidR="00E219E9" w:rsidRPr="007C756E" w:rsidRDefault="000F0569">
            <w:pPr>
              <w:jc w:val="center"/>
              <w:rPr>
                <w:b/>
                <w:sz w:val="24"/>
                <w:szCs w:val="24"/>
              </w:rPr>
            </w:pPr>
            <w:r w:rsidRPr="007C756E">
              <w:rPr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627" w:type="dxa"/>
          </w:tcPr>
          <w:p w14:paraId="11B438F7" w14:textId="77777777" w:rsidR="00E219E9" w:rsidRPr="007C756E" w:rsidRDefault="000F0569">
            <w:pPr>
              <w:jc w:val="center"/>
              <w:rPr>
                <w:b/>
                <w:sz w:val="24"/>
                <w:szCs w:val="24"/>
              </w:rPr>
            </w:pPr>
            <w:r w:rsidRPr="007C756E">
              <w:rPr>
                <w:b/>
                <w:sz w:val="24"/>
                <w:szCs w:val="24"/>
              </w:rPr>
              <w:t>Наименование индикаторов достижения компетенции</w:t>
            </w:r>
          </w:p>
        </w:tc>
        <w:tc>
          <w:tcPr>
            <w:tcW w:w="2402" w:type="dxa"/>
          </w:tcPr>
          <w:p w14:paraId="49FA2635" w14:textId="77777777" w:rsidR="00E219E9" w:rsidRPr="007C756E" w:rsidRDefault="000F0569">
            <w:pPr>
              <w:jc w:val="center"/>
              <w:rPr>
                <w:b/>
                <w:sz w:val="24"/>
                <w:szCs w:val="24"/>
              </w:rPr>
            </w:pPr>
            <w:r w:rsidRPr="007C756E">
              <w:rPr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3008" w:type="dxa"/>
          </w:tcPr>
          <w:p w14:paraId="1C98AE3A" w14:textId="77777777" w:rsidR="00E219E9" w:rsidRPr="007C756E" w:rsidRDefault="000F0569">
            <w:pPr>
              <w:jc w:val="center"/>
              <w:rPr>
                <w:b/>
                <w:sz w:val="24"/>
                <w:szCs w:val="24"/>
              </w:rPr>
            </w:pPr>
            <w:r w:rsidRPr="007C756E">
              <w:rPr>
                <w:b/>
                <w:sz w:val="24"/>
                <w:szCs w:val="24"/>
              </w:rPr>
              <w:t>Типовые контрольные задания</w:t>
            </w:r>
          </w:p>
        </w:tc>
      </w:tr>
      <w:tr w:rsidR="00E219E9" w:rsidRPr="0007794F" w14:paraId="2D5BE96A" w14:textId="77777777">
        <w:trPr>
          <w:trHeight w:val="1538"/>
        </w:trPr>
        <w:tc>
          <w:tcPr>
            <w:tcW w:w="2158" w:type="dxa"/>
            <w:vMerge w:val="restart"/>
          </w:tcPr>
          <w:p w14:paraId="1D241DE3" w14:textId="77777777" w:rsidR="00E219E9" w:rsidRPr="0007794F" w:rsidRDefault="000F0569">
            <w:r w:rsidRPr="0007794F">
              <w:rPr>
                <w:rFonts w:eastAsiaTheme="minorEastAsia"/>
                <w:b/>
                <w:bCs/>
                <w:sz w:val="24"/>
                <w:szCs w:val="24"/>
              </w:rPr>
              <w:lastRenderedPageBreak/>
              <w:t>ОПК-4</w:t>
            </w:r>
          </w:p>
          <w:p w14:paraId="0D9B5241" w14:textId="77777777" w:rsidR="00E219E9" w:rsidRPr="0007794F" w:rsidRDefault="000F0569">
            <w:r w:rsidRPr="0007794F">
              <w:rPr>
                <w:sz w:val="24"/>
                <w:szCs w:val="24"/>
              </w:rPr>
              <w:t>Способен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  <w:p w14:paraId="1AAF315A" w14:textId="77777777" w:rsidR="00E219E9" w:rsidRPr="0007794F" w:rsidRDefault="00E219E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503D7" w14:textId="3B09D1D1" w:rsidR="00E219E9" w:rsidRPr="007C756E" w:rsidRDefault="007C756E" w:rsidP="007C756E">
            <w:pPr>
              <w:widowControl/>
              <w:autoSpaceDE/>
              <w:autoSpaceDN/>
              <w:adjustRightInd/>
              <w:ind w:left="60"/>
              <w:contextualSpacing/>
              <w:rPr>
                <w:sz w:val="28"/>
                <w:szCs w:val="28"/>
              </w:rPr>
            </w:pPr>
            <w:r>
              <w:rPr>
                <w:bCs/>
                <w:color w:val="000000"/>
                <w:sz w:val="24"/>
                <w:szCs w:val="24"/>
              </w:rPr>
              <w:t>1.</w:t>
            </w:r>
            <w:r w:rsidR="000F0569" w:rsidRPr="007C756E">
              <w:rPr>
                <w:bCs/>
                <w:color w:val="000000"/>
                <w:sz w:val="24"/>
                <w:szCs w:val="24"/>
              </w:rPr>
              <w:t>Использует информационно-коммуникационные технологии при поиске необходимой информации, сбора, визуализации и обработки данных.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12726" w14:textId="77777777" w:rsidR="00E219E9" w:rsidRPr="0007794F" w:rsidRDefault="000F0569">
            <w:pPr>
              <w:rPr>
                <w:bCs/>
                <w:sz w:val="24"/>
                <w:szCs w:val="24"/>
              </w:rPr>
            </w:pPr>
            <w:r w:rsidRPr="007C756E">
              <w:rPr>
                <w:b/>
                <w:bCs/>
                <w:sz w:val="24"/>
                <w:szCs w:val="24"/>
              </w:rPr>
              <w:t>Знать:</w:t>
            </w:r>
            <w:r w:rsidRPr="0007794F">
              <w:rPr>
                <w:bCs/>
                <w:sz w:val="24"/>
                <w:szCs w:val="24"/>
              </w:rPr>
              <w:t xml:space="preserve"> </w:t>
            </w:r>
            <w:r w:rsidRPr="0007794F">
              <w:rPr>
                <w:sz w:val="24"/>
                <w:szCs w:val="24"/>
              </w:rPr>
              <w:t>основные принципы постановки задач машинного обучения.</w:t>
            </w:r>
          </w:p>
          <w:p w14:paraId="5CF7A0B0" w14:textId="4E742DBD" w:rsidR="00E219E9" w:rsidRPr="0007794F" w:rsidRDefault="000F0569" w:rsidP="007D4C94">
            <w:pPr>
              <w:rPr>
                <w:sz w:val="28"/>
                <w:szCs w:val="28"/>
              </w:rPr>
            </w:pPr>
            <w:r w:rsidRPr="007C756E">
              <w:rPr>
                <w:b/>
                <w:bCs/>
                <w:sz w:val="24"/>
                <w:szCs w:val="24"/>
              </w:rPr>
              <w:t>Уметь:</w:t>
            </w:r>
            <w:r w:rsidRPr="0007794F">
              <w:rPr>
                <w:b/>
                <w:bCs/>
                <w:i/>
                <w:sz w:val="24"/>
                <w:szCs w:val="24"/>
              </w:rPr>
              <w:t xml:space="preserve"> </w:t>
            </w:r>
            <w:r w:rsidRPr="0007794F">
              <w:rPr>
                <w:sz w:val="24"/>
                <w:szCs w:val="24"/>
              </w:rPr>
              <w:t>осуществлять постановку прикладных задач машинного обучения для создания ценности.</w:t>
            </w:r>
          </w:p>
        </w:tc>
        <w:tc>
          <w:tcPr>
            <w:tcW w:w="3008" w:type="dxa"/>
          </w:tcPr>
          <w:p w14:paraId="22DC6F82" w14:textId="77777777" w:rsidR="00E219E9" w:rsidRPr="0007794F" w:rsidRDefault="000F0569">
            <w:pPr>
              <w:spacing w:after="120"/>
              <w:rPr>
                <w:rFonts w:eastAsiaTheme="minorHAnsi"/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>Перечислите основные классы моделей машинного обучения, их характеристики и отличия.</w:t>
            </w:r>
          </w:p>
          <w:p w14:paraId="7DAE9375" w14:textId="77777777" w:rsidR="00E219E9" w:rsidRPr="0007794F" w:rsidRDefault="000F0569">
            <w:pPr>
              <w:jc w:val="both"/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 xml:space="preserve">Осуществите сбор статистической информации по </w:t>
            </w:r>
            <w:r w:rsidRPr="0007794F">
              <w:rPr>
                <w:color w:val="333333"/>
                <w:sz w:val="24"/>
                <w:szCs w:val="24"/>
                <w:shd w:val="clear" w:color="auto" w:fill="FFFFFF"/>
              </w:rPr>
              <w:t xml:space="preserve">выбранной самостоятельно компании </w:t>
            </w:r>
            <w:r w:rsidRPr="0007794F">
              <w:rPr>
                <w:sz w:val="24"/>
                <w:szCs w:val="24"/>
              </w:rPr>
              <w:t xml:space="preserve">для проведения сегментирования потребителей. Представьте эти данные в виде файла формата </w:t>
            </w:r>
            <w:proofErr w:type="spellStart"/>
            <w:r w:rsidRPr="0007794F">
              <w:rPr>
                <w:sz w:val="24"/>
                <w:szCs w:val="24"/>
              </w:rPr>
              <w:t>csv</w:t>
            </w:r>
            <w:proofErr w:type="spellEnd"/>
            <w:r w:rsidRPr="0007794F">
              <w:rPr>
                <w:sz w:val="24"/>
                <w:szCs w:val="24"/>
              </w:rPr>
              <w:t>. Проведите первичную обработку данных. Проведите сегментирование потребителей.</w:t>
            </w:r>
          </w:p>
        </w:tc>
      </w:tr>
      <w:tr w:rsidR="00E219E9" w:rsidRPr="0007794F" w14:paraId="27A26CED" w14:textId="77777777">
        <w:trPr>
          <w:trHeight w:val="1985"/>
        </w:trPr>
        <w:tc>
          <w:tcPr>
            <w:tcW w:w="2158" w:type="dxa"/>
            <w:vMerge/>
          </w:tcPr>
          <w:p w14:paraId="3A164F5D" w14:textId="77777777" w:rsidR="00E219E9" w:rsidRPr="0007794F" w:rsidRDefault="00E219E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F840C" w14:textId="77777777" w:rsidR="00E219E9" w:rsidRPr="0007794F" w:rsidRDefault="000F0569">
            <w:pPr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>2. Осуществляет рациональный выбор программного продукта в зависимости от поставленной задачи.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B6FEF" w14:textId="77777777" w:rsidR="007D4C94" w:rsidRDefault="000F0569" w:rsidP="007D4C94">
            <w:pPr>
              <w:spacing w:after="120"/>
              <w:jc w:val="both"/>
              <w:rPr>
                <w:b/>
                <w:bCs/>
                <w:sz w:val="24"/>
                <w:szCs w:val="24"/>
              </w:rPr>
            </w:pPr>
            <w:r w:rsidRPr="0007794F">
              <w:rPr>
                <w:b/>
                <w:bCs/>
                <w:sz w:val="24"/>
                <w:szCs w:val="24"/>
              </w:rPr>
              <w:t xml:space="preserve">Знать: </w:t>
            </w:r>
            <w:r w:rsidRPr="0007794F">
              <w:rPr>
                <w:sz w:val="24"/>
                <w:szCs w:val="24"/>
                <w:shd w:val="clear" w:color="auto" w:fill="FFFFFF"/>
              </w:rPr>
              <w:t>компьютерную реализацию основных методов и алгоритмов машинного обучения в пакетах прикладных программ</w:t>
            </w:r>
          </w:p>
          <w:p w14:paraId="069AAECE" w14:textId="20237D52" w:rsidR="00E219E9" w:rsidRPr="007D4C94" w:rsidRDefault="000F0569" w:rsidP="007D4C94">
            <w:pPr>
              <w:spacing w:after="120"/>
              <w:jc w:val="both"/>
              <w:rPr>
                <w:b/>
                <w:bCs/>
                <w:sz w:val="24"/>
                <w:szCs w:val="24"/>
              </w:rPr>
            </w:pPr>
            <w:r w:rsidRPr="0007794F">
              <w:rPr>
                <w:b/>
                <w:bCs/>
                <w:sz w:val="24"/>
                <w:szCs w:val="24"/>
              </w:rPr>
              <w:t>Уметь:</w:t>
            </w:r>
            <w:r w:rsidRPr="0007794F">
              <w:rPr>
                <w:rFonts w:ascii="Trebuchet MS" w:hAnsi="Trebuchet MS"/>
                <w:sz w:val="24"/>
                <w:szCs w:val="24"/>
                <w:shd w:val="clear" w:color="auto" w:fill="FFFFFF"/>
              </w:rPr>
              <w:t xml:space="preserve"> </w:t>
            </w:r>
            <w:r w:rsidRPr="0007794F">
              <w:rPr>
                <w:sz w:val="24"/>
                <w:szCs w:val="24"/>
                <w:shd w:val="clear" w:color="auto" w:fill="FFFFFF"/>
              </w:rPr>
              <w:t>выбирать компьютерную реализацию методов и алгоритмов машинного обучения для решения бизнес-задач</w:t>
            </w:r>
          </w:p>
        </w:tc>
        <w:tc>
          <w:tcPr>
            <w:tcW w:w="3008" w:type="dxa"/>
          </w:tcPr>
          <w:p w14:paraId="7730B6DA" w14:textId="77777777" w:rsidR="00E219E9" w:rsidRPr="0007794F" w:rsidRDefault="000F0569">
            <w:pPr>
              <w:spacing w:after="120"/>
              <w:rPr>
                <w:rFonts w:eastAsiaTheme="minorHAnsi"/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 xml:space="preserve">Перечислите основные </w:t>
            </w:r>
            <w:r w:rsidRPr="0007794F">
              <w:rPr>
                <w:sz w:val="24"/>
                <w:szCs w:val="24"/>
                <w:shd w:val="clear" w:color="auto" w:fill="FFFFFF"/>
              </w:rPr>
              <w:t>принципы построения и практической реализации моделей классификации, регрессии, кластерного анализа, поиска аномалий, текстовой аналитики и компьютерного зрения.</w:t>
            </w:r>
          </w:p>
          <w:p w14:paraId="22E3B4DF" w14:textId="77777777" w:rsidR="00E219E9" w:rsidRPr="0007794F" w:rsidRDefault="00E219E9">
            <w:pPr>
              <w:jc w:val="both"/>
              <w:rPr>
                <w:sz w:val="24"/>
                <w:szCs w:val="24"/>
              </w:rPr>
            </w:pPr>
          </w:p>
          <w:p w14:paraId="201D85CA" w14:textId="6B5A6BB4" w:rsidR="00E219E9" w:rsidRPr="0007794F" w:rsidRDefault="000F0569">
            <w:pPr>
              <w:jc w:val="both"/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 xml:space="preserve">Осуществите сбор статистической информации по </w:t>
            </w:r>
            <w:r w:rsidRPr="0007794F">
              <w:rPr>
                <w:color w:val="333333"/>
                <w:sz w:val="24"/>
                <w:szCs w:val="24"/>
                <w:shd w:val="clear" w:color="auto" w:fill="FFFFFF"/>
              </w:rPr>
              <w:t xml:space="preserve">выбранной самостоятельно страховой компании </w:t>
            </w:r>
            <w:r w:rsidRPr="0007794F">
              <w:rPr>
                <w:sz w:val="24"/>
                <w:szCs w:val="24"/>
              </w:rPr>
              <w:t xml:space="preserve">для построения модели оценки величины страховой выплаты. Представьте эти данные в виде файла формата </w:t>
            </w:r>
            <w:proofErr w:type="spellStart"/>
            <w:r w:rsidRPr="0007794F">
              <w:rPr>
                <w:sz w:val="24"/>
                <w:szCs w:val="24"/>
              </w:rPr>
              <w:t>csv</w:t>
            </w:r>
            <w:proofErr w:type="spellEnd"/>
            <w:r w:rsidRPr="0007794F">
              <w:rPr>
                <w:sz w:val="24"/>
                <w:szCs w:val="24"/>
              </w:rPr>
              <w:t>. Проведите первичную обработку данных. Проведите оценку страховых выплат.</w:t>
            </w:r>
          </w:p>
        </w:tc>
      </w:tr>
      <w:tr w:rsidR="00E219E9" w:rsidRPr="0007794F" w14:paraId="11B34078" w14:textId="77777777">
        <w:trPr>
          <w:trHeight w:val="2608"/>
        </w:trPr>
        <w:tc>
          <w:tcPr>
            <w:tcW w:w="2158" w:type="dxa"/>
            <w:vMerge/>
          </w:tcPr>
          <w:p w14:paraId="1D399212" w14:textId="77777777" w:rsidR="00E219E9" w:rsidRPr="0007794F" w:rsidRDefault="00E219E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58B70" w14:textId="77777777" w:rsidR="00E219E9" w:rsidRPr="0007794F" w:rsidRDefault="000F0569">
            <w:pPr>
              <w:rPr>
                <w:sz w:val="28"/>
                <w:szCs w:val="28"/>
              </w:rPr>
            </w:pPr>
            <w:r w:rsidRPr="0007794F">
              <w:rPr>
                <w:sz w:val="24"/>
                <w:szCs w:val="24"/>
              </w:rPr>
              <w:t>3. Владеет  навыками обеспечения информационной безопасности автоматизированных систем.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32BCB" w14:textId="77777777" w:rsidR="00E219E9" w:rsidRPr="0007794F" w:rsidRDefault="000F0569">
            <w:pPr>
              <w:spacing w:after="120"/>
              <w:jc w:val="both"/>
              <w:rPr>
                <w:b/>
                <w:bCs/>
                <w:sz w:val="24"/>
                <w:szCs w:val="24"/>
              </w:rPr>
            </w:pPr>
            <w:r w:rsidRPr="0007794F">
              <w:rPr>
                <w:b/>
                <w:bCs/>
                <w:sz w:val="24"/>
                <w:szCs w:val="24"/>
              </w:rPr>
              <w:t xml:space="preserve">Знать: </w:t>
            </w:r>
            <w:r w:rsidRPr="0007794F">
              <w:rPr>
                <w:sz w:val="24"/>
                <w:szCs w:val="24"/>
                <w:shd w:val="clear" w:color="auto" w:fill="FFFFFF"/>
              </w:rPr>
              <w:t>алгоритмы машинного обучения и их компьютерную реализацию в пакетах прикладных программ</w:t>
            </w:r>
          </w:p>
          <w:p w14:paraId="2F13D800" w14:textId="77777777" w:rsidR="00E219E9" w:rsidRPr="0007794F" w:rsidRDefault="000F0569">
            <w:pPr>
              <w:rPr>
                <w:sz w:val="24"/>
                <w:szCs w:val="24"/>
              </w:rPr>
            </w:pPr>
            <w:r w:rsidRPr="0007794F">
              <w:rPr>
                <w:b/>
                <w:bCs/>
                <w:sz w:val="24"/>
                <w:szCs w:val="24"/>
              </w:rPr>
              <w:t>Уметь:</w:t>
            </w:r>
            <w:r w:rsidRPr="0007794F">
              <w:rPr>
                <w:rFonts w:ascii="Trebuchet MS" w:hAnsi="Trebuchet MS"/>
                <w:sz w:val="24"/>
                <w:szCs w:val="24"/>
                <w:shd w:val="clear" w:color="auto" w:fill="FFFFFF"/>
              </w:rPr>
              <w:t xml:space="preserve"> </w:t>
            </w:r>
            <w:r w:rsidRPr="0007794F">
              <w:rPr>
                <w:sz w:val="24"/>
                <w:szCs w:val="24"/>
                <w:shd w:val="clear" w:color="auto" w:fill="FFFFFF"/>
              </w:rPr>
              <w:t>применять компьютерную реализацию методов и алгоритмов машинного обучения для решения бизнес-задач</w:t>
            </w:r>
          </w:p>
        </w:tc>
        <w:tc>
          <w:tcPr>
            <w:tcW w:w="3008" w:type="dxa"/>
          </w:tcPr>
          <w:p w14:paraId="275235E5" w14:textId="77777777" w:rsidR="00E219E9" w:rsidRPr="0007794F" w:rsidRDefault="000F0569">
            <w:pPr>
              <w:spacing w:after="120"/>
              <w:jc w:val="both"/>
              <w:rPr>
                <w:sz w:val="24"/>
                <w:szCs w:val="24"/>
                <w:shd w:val="clear" w:color="auto" w:fill="FFFFFF"/>
              </w:rPr>
            </w:pPr>
            <w:r w:rsidRPr="0007794F">
              <w:rPr>
                <w:sz w:val="24"/>
                <w:szCs w:val="24"/>
              </w:rPr>
              <w:t xml:space="preserve">Перечислите основные </w:t>
            </w:r>
            <w:r w:rsidRPr="0007794F">
              <w:rPr>
                <w:sz w:val="24"/>
                <w:szCs w:val="24"/>
                <w:shd w:val="clear" w:color="auto" w:fill="FFFFFF"/>
              </w:rPr>
              <w:t>этапы развития искусственного интеллекта</w:t>
            </w:r>
          </w:p>
          <w:p w14:paraId="5B76B4E3" w14:textId="77777777" w:rsidR="007D4C94" w:rsidRDefault="007D4C94">
            <w:pPr>
              <w:jc w:val="both"/>
              <w:rPr>
                <w:sz w:val="24"/>
                <w:szCs w:val="24"/>
                <w:shd w:val="clear" w:color="auto" w:fill="FFFFFF"/>
              </w:rPr>
            </w:pPr>
          </w:p>
          <w:p w14:paraId="7CCBCDE7" w14:textId="77777777" w:rsidR="007D4C94" w:rsidRDefault="007D4C94">
            <w:pPr>
              <w:jc w:val="both"/>
              <w:rPr>
                <w:sz w:val="24"/>
                <w:szCs w:val="24"/>
                <w:shd w:val="clear" w:color="auto" w:fill="FFFFFF"/>
              </w:rPr>
            </w:pPr>
          </w:p>
          <w:p w14:paraId="63C3B54F" w14:textId="77777777" w:rsidR="007D4C94" w:rsidRDefault="007D4C94">
            <w:pPr>
              <w:jc w:val="both"/>
              <w:rPr>
                <w:sz w:val="24"/>
                <w:szCs w:val="24"/>
                <w:shd w:val="clear" w:color="auto" w:fill="FFFFFF"/>
              </w:rPr>
            </w:pPr>
          </w:p>
          <w:p w14:paraId="17EA4705" w14:textId="65CC2566" w:rsidR="00E219E9" w:rsidRPr="0007794F" w:rsidRDefault="000F0569">
            <w:pPr>
              <w:jc w:val="both"/>
              <w:rPr>
                <w:sz w:val="28"/>
                <w:szCs w:val="28"/>
              </w:rPr>
            </w:pPr>
            <w:r w:rsidRPr="0007794F">
              <w:rPr>
                <w:sz w:val="24"/>
                <w:szCs w:val="24"/>
                <w:shd w:val="clear" w:color="auto" w:fill="FFFFFF"/>
              </w:rPr>
              <w:t xml:space="preserve">По одним и тем же исходным данным о заемщиках постройте модели прогнозирования вероятности банкротства на основе логистической регрессии, усиленных деревьев </w:t>
            </w:r>
            <w:proofErr w:type="spellStart"/>
            <w:r w:rsidRPr="0007794F">
              <w:rPr>
                <w:sz w:val="24"/>
                <w:szCs w:val="24"/>
                <w:shd w:val="clear" w:color="auto" w:fill="FFFFFF"/>
                <w:lang w:val="en-US"/>
              </w:rPr>
              <w:t>LightGBM</w:t>
            </w:r>
            <w:proofErr w:type="spellEnd"/>
            <w:r w:rsidRPr="0007794F">
              <w:rPr>
                <w:sz w:val="24"/>
                <w:szCs w:val="24"/>
                <w:shd w:val="clear" w:color="auto" w:fill="FFFFFF"/>
              </w:rPr>
              <w:t xml:space="preserve"> и усиленных деревьев </w:t>
            </w:r>
            <w:proofErr w:type="spellStart"/>
            <w:r w:rsidRPr="0007794F">
              <w:rPr>
                <w:sz w:val="24"/>
                <w:szCs w:val="24"/>
                <w:shd w:val="clear" w:color="auto" w:fill="FFFFFF"/>
                <w:lang w:val="en-US"/>
              </w:rPr>
              <w:t>CatBoost</w:t>
            </w:r>
            <w:proofErr w:type="spellEnd"/>
            <w:r w:rsidRPr="0007794F">
              <w:rPr>
                <w:sz w:val="24"/>
                <w:szCs w:val="24"/>
                <w:shd w:val="clear" w:color="auto" w:fill="FFFFFF"/>
              </w:rPr>
              <w:t>. Сравните основные метрики качества построенных моделей и обоснуйте выбор наилучшей модели.</w:t>
            </w:r>
          </w:p>
        </w:tc>
      </w:tr>
      <w:tr w:rsidR="00E219E9" w:rsidRPr="0007794F" w14:paraId="11124B0F" w14:textId="77777777">
        <w:tc>
          <w:tcPr>
            <w:tcW w:w="2158" w:type="dxa"/>
            <w:vMerge w:val="restart"/>
          </w:tcPr>
          <w:p w14:paraId="72CE20F1" w14:textId="7CAA3B4D" w:rsidR="00E219E9" w:rsidRPr="0007794F" w:rsidRDefault="00503F5D" w:rsidP="00503F5D">
            <w:pPr>
              <w:jc w:val="both"/>
              <w:rPr>
                <w:sz w:val="24"/>
                <w:szCs w:val="24"/>
              </w:rPr>
            </w:pPr>
            <w:r w:rsidRPr="007D4C94">
              <w:rPr>
                <w:sz w:val="24"/>
                <w:szCs w:val="24"/>
              </w:rPr>
              <w:t xml:space="preserve">ПКП-5 Способность применять методы и инструменты анализа данных  и машинного обучения при подготовке аналитического обоснования финансово-экономических решений </w:t>
            </w:r>
          </w:p>
        </w:tc>
        <w:tc>
          <w:tcPr>
            <w:tcW w:w="2627" w:type="dxa"/>
          </w:tcPr>
          <w:p w14:paraId="68D2BCB4" w14:textId="7C1370BE" w:rsidR="00E219E9" w:rsidRPr="0007794F" w:rsidRDefault="00503F5D" w:rsidP="00503F5D">
            <w:pPr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1.</w:t>
            </w:r>
            <w:r w:rsidR="000F0569" w:rsidRPr="0007794F">
              <w:rPr>
                <w:rFonts w:eastAsia="Calibri"/>
                <w:sz w:val="24"/>
                <w:szCs w:val="24"/>
              </w:rPr>
              <w:t>Осуществляет обоснованный выбор методов и инструментов обработки данных для решения экономических и финансовых задач.</w:t>
            </w:r>
          </w:p>
          <w:p w14:paraId="779E28AB" w14:textId="77777777" w:rsidR="00E219E9" w:rsidRPr="0007794F" w:rsidRDefault="00E219E9">
            <w:pPr>
              <w:rPr>
                <w:sz w:val="24"/>
                <w:szCs w:val="24"/>
              </w:rPr>
            </w:pPr>
          </w:p>
        </w:tc>
        <w:tc>
          <w:tcPr>
            <w:tcW w:w="2402" w:type="dxa"/>
          </w:tcPr>
          <w:p w14:paraId="098B1BD0" w14:textId="77777777" w:rsidR="00E219E9" w:rsidRPr="0007794F" w:rsidRDefault="000F0569">
            <w:pPr>
              <w:rPr>
                <w:bCs/>
                <w:sz w:val="24"/>
                <w:szCs w:val="24"/>
              </w:rPr>
            </w:pPr>
            <w:r w:rsidRPr="00503F5D">
              <w:rPr>
                <w:b/>
                <w:bCs/>
                <w:sz w:val="24"/>
                <w:szCs w:val="24"/>
              </w:rPr>
              <w:t>Знать:</w:t>
            </w:r>
            <w:r w:rsidRPr="0007794F">
              <w:rPr>
                <w:bCs/>
                <w:sz w:val="24"/>
                <w:szCs w:val="24"/>
              </w:rPr>
              <w:t xml:space="preserve"> </w:t>
            </w:r>
            <w:r w:rsidRPr="0007794F">
              <w:rPr>
                <w:sz w:val="24"/>
                <w:szCs w:val="24"/>
              </w:rPr>
              <w:t>основные методы машинного обучения.</w:t>
            </w:r>
          </w:p>
          <w:p w14:paraId="38B6BF6C" w14:textId="2E0B2881" w:rsidR="00E219E9" w:rsidRPr="0007794F" w:rsidRDefault="000F0569">
            <w:pPr>
              <w:rPr>
                <w:b/>
                <w:bCs/>
                <w:i/>
                <w:sz w:val="24"/>
                <w:szCs w:val="24"/>
              </w:rPr>
            </w:pPr>
            <w:r w:rsidRPr="00503F5D">
              <w:rPr>
                <w:b/>
                <w:bCs/>
                <w:sz w:val="24"/>
                <w:szCs w:val="24"/>
              </w:rPr>
              <w:t>Уметь:</w:t>
            </w:r>
            <w:r w:rsidRPr="0007794F">
              <w:rPr>
                <w:sz w:val="24"/>
                <w:szCs w:val="24"/>
              </w:rPr>
              <w:t xml:space="preserve"> применять модели машинного обучения для решения практических задач в области предоставления финансовых услуг, интерпретировать полученные результаты.</w:t>
            </w:r>
          </w:p>
        </w:tc>
        <w:tc>
          <w:tcPr>
            <w:tcW w:w="3008" w:type="dxa"/>
          </w:tcPr>
          <w:p w14:paraId="55DA694D" w14:textId="77777777" w:rsidR="00E219E9" w:rsidRPr="0007794F" w:rsidRDefault="000F0569">
            <w:pPr>
              <w:tabs>
                <w:tab w:val="left" w:pos="993"/>
              </w:tabs>
              <w:spacing w:after="120"/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 xml:space="preserve">Приведите примеры эффективного использования сервисов обработки естественного языка, текстовой аналитики, компьютерного зрения, генерации текстов по изображениям для развития цифровых продуктов. </w:t>
            </w:r>
          </w:p>
          <w:p w14:paraId="37068B5C" w14:textId="77777777" w:rsidR="00E219E9" w:rsidRPr="0007794F" w:rsidRDefault="000F0569">
            <w:pPr>
              <w:jc w:val="both"/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 xml:space="preserve">По данным о прошлых заемщиках вычислите доход банка в сегменте потребительского кредитования. Постройте систему машинного обучения для прогнозирования вероятности банкротства заемщика и вычислите ожидаемый доход банка в результате внедрения разработанной системы машинного обучения. Проведите обсуждение сравнения результатов до и после внедрения системы искусственного интеллекта. </w:t>
            </w:r>
          </w:p>
          <w:p w14:paraId="111D20D7" w14:textId="77777777" w:rsidR="00E219E9" w:rsidRPr="0007794F" w:rsidRDefault="000F0569">
            <w:pPr>
              <w:jc w:val="both"/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lastRenderedPageBreak/>
              <w:t>Перечислите основные принципы и методы сбора статистических данных. Как инструменты могут быть использованы для визуализации данных.</w:t>
            </w:r>
          </w:p>
          <w:p w14:paraId="25819879" w14:textId="77777777" w:rsidR="00E219E9" w:rsidRPr="0007794F" w:rsidRDefault="000F0569">
            <w:pPr>
              <w:jc w:val="both"/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 xml:space="preserve">Осуществите сбор статистической информации по выбранной самостоятельно компании для построения системы прогнозирования продаж. Представьте эти данные в виде файла формата </w:t>
            </w:r>
            <w:proofErr w:type="spellStart"/>
            <w:r w:rsidRPr="0007794F">
              <w:rPr>
                <w:sz w:val="24"/>
                <w:szCs w:val="24"/>
              </w:rPr>
              <w:t>csv</w:t>
            </w:r>
            <w:proofErr w:type="spellEnd"/>
            <w:r w:rsidRPr="0007794F">
              <w:rPr>
                <w:sz w:val="24"/>
                <w:szCs w:val="24"/>
              </w:rPr>
              <w:t xml:space="preserve">. Проведите первичную обработку данных. Постройте компьютерную модель прогнозирования продаж.    </w:t>
            </w:r>
          </w:p>
          <w:p w14:paraId="77C30E8E" w14:textId="77777777" w:rsidR="00E219E9" w:rsidRPr="0007794F" w:rsidRDefault="000F0569">
            <w:pPr>
              <w:jc w:val="both"/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>Перечислите и дайте определения основных метрик качества, которые используются при оценке качества моделей классификации.</w:t>
            </w:r>
          </w:p>
        </w:tc>
      </w:tr>
      <w:tr w:rsidR="00E219E9" w:rsidRPr="0007794F" w14:paraId="5A34F6C9" w14:textId="77777777">
        <w:tc>
          <w:tcPr>
            <w:tcW w:w="2158" w:type="dxa"/>
            <w:vMerge/>
          </w:tcPr>
          <w:p w14:paraId="05D64077" w14:textId="77777777" w:rsidR="00E219E9" w:rsidRPr="0007794F" w:rsidRDefault="00E219E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27" w:type="dxa"/>
          </w:tcPr>
          <w:p w14:paraId="0773C9AF" w14:textId="77777777" w:rsidR="00E219E9" w:rsidRPr="0007794F" w:rsidRDefault="000F0569">
            <w:pPr>
              <w:rPr>
                <w:sz w:val="24"/>
                <w:szCs w:val="24"/>
              </w:rPr>
            </w:pPr>
            <w:r w:rsidRPr="0007794F">
              <w:rPr>
                <w:rFonts w:eastAsia="Calibri"/>
                <w:sz w:val="24"/>
                <w:szCs w:val="24"/>
              </w:rPr>
              <w:t>2.Владеет навыками решения прикладных задач с использованием методов и инструментов анализа данных и машинного обучения.</w:t>
            </w:r>
          </w:p>
        </w:tc>
        <w:tc>
          <w:tcPr>
            <w:tcW w:w="2402" w:type="dxa"/>
          </w:tcPr>
          <w:p w14:paraId="000CF7C0" w14:textId="77777777" w:rsidR="00E219E9" w:rsidRPr="0007794F" w:rsidRDefault="000F0569">
            <w:pPr>
              <w:rPr>
                <w:bCs/>
                <w:sz w:val="24"/>
                <w:szCs w:val="24"/>
              </w:rPr>
            </w:pPr>
            <w:r w:rsidRPr="00503F5D">
              <w:rPr>
                <w:b/>
                <w:bCs/>
                <w:sz w:val="24"/>
                <w:szCs w:val="24"/>
              </w:rPr>
              <w:t>Знать</w:t>
            </w:r>
            <w:r w:rsidRPr="0007794F">
              <w:rPr>
                <w:b/>
                <w:bCs/>
                <w:i/>
                <w:sz w:val="24"/>
                <w:szCs w:val="24"/>
              </w:rPr>
              <w:t>:</w:t>
            </w:r>
            <w:r w:rsidRPr="0007794F">
              <w:rPr>
                <w:bCs/>
                <w:sz w:val="24"/>
                <w:szCs w:val="24"/>
              </w:rPr>
              <w:t xml:space="preserve"> </w:t>
            </w:r>
            <w:r w:rsidRPr="0007794F">
              <w:rPr>
                <w:iCs/>
                <w:sz w:val="24"/>
                <w:szCs w:val="24"/>
              </w:rPr>
              <w:t>принципы использования</w:t>
            </w:r>
            <w:r w:rsidRPr="0007794F">
              <w:rPr>
                <w:b/>
                <w:bCs/>
                <w:i/>
                <w:sz w:val="24"/>
                <w:szCs w:val="24"/>
              </w:rPr>
              <w:t xml:space="preserve"> </w:t>
            </w:r>
            <w:r w:rsidRPr="0007794F">
              <w:rPr>
                <w:sz w:val="24"/>
                <w:szCs w:val="24"/>
              </w:rPr>
              <w:t>методов машинного обучения для проведения анализа и системных оценок.</w:t>
            </w:r>
          </w:p>
          <w:p w14:paraId="0C892492" w14:textId="39ACFA01" w:rsidR="00E219E9" w:rsidRPr="0007794F" w:rsidRDefault="000F0569">
            <w:pPr>
              <w:rPr>
                <w:b/>
                <w:bCs/>
                <w:i/>
                <w:sz w:val="24"/>
                <w:szCs w:val="24"/>
              </w:rPr>
            </w:pPr>
            <w:r w:rsidRPr="00503F5D">
              <w:rPr>
                <w:b/>
                <w:bCs/>
                <w:sz w:val="24"/>
                <w:szCs w:val="24"/>
              </w:rPr>
              <w:t>Уметь:</w:t>
            </w:r>
            <w:r w:rsidRPr="0007794F">
              <w:rPr>
                <w:b/>
                <w:bCs/>
                <w:i/>
                <w:sz w:val="24"/>
                <w:szCs w:val="24"/>
              </w:rPr>
              <w:t xml:space="preserve"> </w:t>
            </w:r>
            <w:r w:rsidRPr="0007794F">
              <w:rPr>
                <w:iCs/>
                <w:sz w:val="24"/>
                <w:szCs w:val="24"/>
              </w:rPr>
              <w:t>использовать</w:t>
            </w:r>
            <w:r w:rsidRPr="0007794F">
              <w:rPr>
                <w:b/>
                <w:bCs/>
                <w:i/>
                <w:sz w:val="24"/>
                <w:szCs w:val="24"/>
              </w:rPr>
              <w:t xml:space="preserve"> </w:t>
            </w:r>
            <w:r w:rsidRPr="0007794F">
              <w:rPr>
                <w:sz w:val="24"/>
                <w:szCs w:val="24"/>
              </w:rPr>
              <w:t>методы машинного обучения для проведения анализа и системных оценок.</w:t>
            </w:r>
          </w:p>
        </w:tc>
        <w:tc>
          <w:tcPr>
            <w:tcW w:w="3008" w:type="dxa"/>
          </w:tcPr>
          <w:p w14:paraId="044CA1C7" w14:textId="77777777" w:rsidR="00E219E9" w:rsidRPr="0007794F" w:rsidRDefault="000F0569">
            <w:pPr>
              <w:tabs>
                <w:tab w:val="left" w:pos="993"/>
              </w:tabs>
              <w:spacing w:after="120"/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 xml:space="preserve">Приведите примеры эффективного использования сервисов обработки естественного языка, текстовой аналитики, компьютерного зрения, генерации текстов по изображениям для развития цифровых продуктов. </w:t>
            </w:r>
          </w:p>
          <w:p w14:paraId="0AE6FAEC" w14:textId="77777777" w:rsidR="00E219E9" w:rsidRPr="0007794F" w:rsidRDefault="000F0569">
            <w:pPr>
              <w:jc w:val="both"/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 xml:space="preserve">По данным о прошлых заемщиках вычислите доход банка в сегменте потребительского кредитования. Постройте систему машинного обучения для прогнозирования вероятности банкротства заемщика и вычислите ожидаемый доход банка в результате внедрения разработанной системы машинного обучения. Проведите обсуждение </w:t>
            </w:r>
            <w:r w:rsidRPr="0007794F">
              <w:rPr>
                <w:sz w:val="24"/>
                <w:szCs w:val="24"/>
              </w:rPr>
              <w:lastRenderedPageBreak/>
              <w:t xml:space="preserve">сравнения результатов до и после внедрения системы искусственного интеллекта. </w:t>
            </w:r>
          </w:p>
        </w:tc>
      </w:tr>
    </w:tbl>
    <w:p w14:paraId="3CEC5681" w14:textId="0831DFF2" w:rsidR="00E219E9" w:rsidRPr="0007794F" w:rsidRDefault="000F0569" w:rsidP="00503F5D">
      <w:pPr>
        <w:pStyle w:val="1"/>
        <w:rPr>
          <w:b w:val="0"/>
          <w:bCs w:val="0"/>
          <w:i/>
          <w:iCs/>
          <w:color w:val="000000"/>
        </w:rPr>
      </w:pPr>
      <w:r w:rsidRPr="0007794F">
        <w:rPr>
          <w:b w:val="0"/>
          <w:bCs w:val="0"/>
          <w:i/>
          <w:iCs/>
          <w:color w:val="000000"/>
        </w:rPr>
        <w:lastRenderedPageBreak/>
        <w:t>ОП «Прикладное машинное обучение»</w:t>
      </w:r>
      <w:r w:rsidR="00503F5D">
        <w:rPr>
          <w:b w:val="0"/>
          <w:bCs w:val="0"/>
          <w:i/>
          <w:iCs/>
          <w:color w:val="000000"/>
        </w:rPr>
        <w:t xml:space="preserve"> (Прикладное машинное обучение)</w:t>
      </w:r>
    </w:p>
    <w:tbl>
      <w:tblPr>
        <w:tblStyle w:val="61"/>
        <w:tblW w:w="0" w:type="auto"/>
        <w:tblLook w:val="04A0" w:firstRow="1" w:lastRow="0" w:firstColumn="1" w:lastColumn="0" w:noHBand="0" w:noVBand="1"/>
      </w:tblPr>
      <w:tblGrid>
        <w:gridCol w:w="2129"/>
        <w:gridCol w:w="2603"/>
        <w:gridCol w:w="2398"/>
        <w:gridCol w:w="2925"/>
      </w:tblGrid>
      <w:tr w:rsidR="00E219E9" w:rsidRPr="0007794F" w14:paraId="5FEBFB07" w14:textId="77777777">
        <w:tc>
          <w:tcPr>
            <w:tcW w:w="2158" w:type="dxa"/>
          </w:tcPr>
          <w:p w14:paraId="51BF6030" w14:textId="77777777" w:rsidR="00E219E9" w:rsidRPr="007723C3" w:rsidRDefault="000F0569">
            <w:pPr>
              <w:jc w:val="center"/>
              <w:rPr>
                <w:b/>
                <w:sz w:val="24"/>
                <w:szCs w:val="24"/>
              </w:rPr>
            </w:pPr>
            <w:r w:rsidRPr="007723C3">
              <w:rPr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627" w:type="dxa"/>
          </w:tcPr>
          <w:p w14:paraId="35D9FCA9" w14:textId="77777777" w:rsidR="00E219E9" w:rsidRPr="007723C3" w:rsidRDefault="000F0569">
            <w:pPr>
              <w:jc w:val="center"/>
              <w:rPr>
                <w:b/>
                <w:sz w:val="24"/>
                <w:szCs w:val="24"/>
              </w:rPr>
            </w:pPr>
            <w:r w:rsidRPr="007723C3">
              <w:rPr>
                <w:b/>
                <w:sz w:val="24"/>
                <w:szCs w:val="24"/>
              </w:rPr>
              <w:t>Наименование индикаторов достижения компетенции</w:t>
            </w:r>
          </w:p>
        </w:tc>
        <w:tc>
          <w:tcPr>
            <w:tcW w:w="2402" w:type="dxa"/>
          </w:tcPr>
          <w:p w14:paraId="06BEB677" w14:textId="77777777" w:rsidR="00E219E9" w:rsidRPr="007723C3" w:rsidRDefault="000F0569">
            <w:pPr>
              <w:jc w:val="center"/>
              <w:rPr>
                <w:b/>
                <w:sz w:val="24"/>
                <w:szCs w:val="24"/>
              </w:rPr>
            </w:pPr>
            <w:r w:rsidRPr="007723C3">
              <w:rPr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3008" w:type="dxa"/>
          </w:tcPr>
          <w:p w14:paraId="5D6AA941" w14:textId="77777777" w:rsidR="00E219E9" w:rsidRPr="007723C3" w:rsidRDefault="000F0569">
            <w:pPr>
              <w:jc w:val="center"/>
              <w:rPr>
                <w:b/>
                <w:sz w:val="24"/>
                <w:szCs w:val="24"/>
              </w:rPr>
            </w:pPr>
            <w:r w:rsidRPr="007723C3">
              <w:rPr>
                <w:b/>
                <w:sz w:val="24"/>
                <w:szCs w:val="24"/>
              </w:rPr>
              <w:t>Типовые контрольные задания</w:t>
            </w:r>
          </w:p>
        </w:tc>
      </w:tr>
      <w:tr w:rsidR="00E219E9" w:rsidRPr="0007794F" w14:paraId="194EF953" w14:textId="77777777">
        <w:trPr>
          <w:trHeight w:val="1538"/>
        </w:trPr>
        <w:tc>
          <w:tcPr>
            <w:tcW w:w="2158" w:type="dxa"/>
            <w:vMerge w:val="restart"/>
          </w:tcPr>
          <w:p w14:paraId="7B0A2244" w14:textId="77777777" w:rsidR="00E219E9" w:rsidRPr="0007794F" w:rsidRDefault="000F0569">
            <w:r w:rsidRPr="0007794F">
              <w:rPr>
                <w:rFonts w:eastAsiaTheme="minorEastAsia"/>
                <w:b/>
                <w:bCs/>
                <w:sz w:val="24"/>
                <w:szCs w:val="24"/>
              </w:rPr>
              <w:t>ПКП-1</w:t>
            </w:r>
          </w:p>
          <w:p w14:paraId="4ED18C07" w14:textId="77777777" w:rsidR="00E219E9" w:rsidRPr="0007794F" w:rsidRDefault="000F0569">
            <w:r w:rsidRPr="0007794F">
              <w:rPr>
                <w:sz w:val="24"/>
                <w:szCs w:val="24"/>
              </w:rPr>
              <w:t>Способность собирать наборы данных, в том числе больших данных, выполнять их подготовку для анализа в соответствии с решаемой прикладной задачей</w:t>
            </w:r>
          </w:p>
          <w:p w14:paraId="57F5D629" w14:textId="77777777" w:rsidR="00E219E9" w:rsidRPr="0007794F" w:rsidRDefault="00E219E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5D923" w14:textId="77777777" w:rsidR="00E219E9" w:rsidRPr="0007794F" w:rsidRDefault="000F0569">
            <w:pPr>
              <w:pStyle w:val="LO-normal"/>
              <w:widowControl w:val="0"/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79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Владеет навыками поиска внешних и внутренних источников данных для решения прикладной задачи.</w:t>
            </w:r>
          </w:p>
          <w:p w14:paraId="0007B8F5" w14:textId="77777777" w:rsidR="00E219E9" w:rsidRPr="0007794F" w:rsidRDefault="00E219E9">
            <w:pPr>
              <w:pStyle w:val="aff3"/>
              <w:widowControl/>
              <w:autoSpaceDE/>
              <w:autoSpaceDN/>
              <w:adjustRightInd/>
              <w:ind w:left="0"/>
              <w:contextualSpacing/>
              <w:rPr>
                <w:sz w:val="28"/>
                <w:szCs w:val="28"/>
              </w:rPr>
            </w:pP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F4D0B" w14:textId="77777777" w:rsidR="00E219E9" w:rsidRPr="0007794F" w:rsidRDefault="000F0569">
            <w:pPr>
              <w:rPr>
                <w:bCs/>
                <w:sz w:val="24"/>
                <w:szCs w:val="24"/>
              </w:rPr>
            </w:pPr>
            <w:r w:rsidRPr="00503F5D">
              <w:rPr>
                <w:b/>
                <w:bCs/>
                <w:sz w:val="24"/>
                <w:szCs w:val="24"/>
              </w:rPr>
              <w:t>Знать:</w:t>
            </w:r>
            <w:r w:rsidRPr="0007794F">
              <w:rPr>
                <w:bCs/>
                <w:sz w:val="24"/>
                <w:szCs w:val="24"/>
              </w:rPr>
              <w:t xml:space="preserve"> </w:t>
            </w:r>
            <w:r w:rsidRPr="0007794F">
              <w:rPr>
                <w:sz w:val="24"/>
                <w:szCs w:val="24"/>
              </w:rPr>
              <w:t>основные принципы постановки задач машинного обучения.</w:t>
            </w:r>
          </w:p>
          <w:p w14:paraId="544B881F" w14:textId="0AEE6C8D" w:rsidR="00E219E9" w:rsidRPr="0007794F" w:rsidRDefault="000F0569">
            <w:pPr>
              <w:rPr>
                <w:sz w:val="28"/>
                <w:szCs w:val="28"/>
              </w:rPr>
            </w:pPr>
            <w:r w:rsidRPr="00503F5D">
              <w:rPr>
                <w:b/>
                <w:bCs/>
                <w:sz w:val="24"/>
                <w:szCs w:val="24"/>
              </w:rPr>
              <w:t>Уметь:</w:t>
            </w:r>
            <w:r w:rsidRPr="0007794F">
              <w:rPr>
                <w:b/>
                <w:bCs/>
                <w:i/>
                <w:sz w:val="24"/>
                <w:szCs w:val="24"/>
              </w:rPr>
              <w:t xml:space="preserve"> </w:t>
            </w:r>
            <w:r w:rsidRPr="0007794F">
              <w:rPr>
                <w:sz w:val="24"/>
                <w:szCs w:val="24"/>
              </w:rPr>
              <w:t>осуществлять постановку прикладных задач машинного обучения для создания ценности.</w:t>
            </w:r>
          </w:p>
        </w:tc>
        <w:tc>
          <w:tcPr>
            <w:tcW w:w="3008" w:type="dxa"/>
          </w:tcPr>
          <w:p w14:paraId="70B1EEAA" w14:textId="77777777" w:rsidR="00E219E9" w:rsidRPr="0007794F" w:rsidRDefault="000F0569">
            <w:pPr>
              <w:spacing w:after="120"/>
              <w:rPr>
                <w:rFonts w:eastAsiaTheme="minorHAnsi"/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>Перечислите основные классы моделей машинного обучения, их характеристики и отличия.</w:t>
            </w:r>
          </w:p>
          <w:p w14:paraId="751DF50D" w14:textId="7EF9913A" w:rsidR="00E219E9" w:rsidRPr="0007794F" w:rsidRDefault="000F0569">
            <w:pPr>
              <w:jc w:val="both"/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 xml:space="preserve">Осуществите сбор статистической информации по </w:t>
            </w:r>
            <w:r w:rsidRPr="0007794F">
              <w:rPr>
                <w:color w:val="333333"/>
                <w:sz w:val="24"/>
                <w:szCs w:val="24"/>
                <w:shd w:val="clear" w:color="auto" w:fill="FFFFFF"/>
              </w:rPr>
              <w:t xml:space="preserve">выбранной самостоятельно компании </w:t>
            </w:r>
            <w:r w:rsidRPr="0007794F">
              <w:rPr>
                <w:sz w:val="24"/>
                <w:szCs w:val="24"/>
              </w:rPr>
              <w:t xml:space="preserve">для проведения сегментирования потребителей. Представьте эти данные в виде файла формата </w:t>
            </w:r>
            <w:proofErr w:type="spellStart"/>
            <w:r w:rsidRPr="0007794F">
              <w:rPr>
                <w:sz w:val="24"/>
                <w:szCs w:val="24"/>
              </w:rPr>
              <w:t>csv</w:t>
            </w:r>
            <w:proofErr w:type="spellEnd"/>
            <w:r w:rsidRPr="0007794F">
              <w:rPr>
                <w:sz w:val="24"/>
                <w:szCs w:val="24"/>
              </w:rPr>
              <w:t>. Проведите первичную обработку данных. Проведите сегментирование потребителей.</w:t>
            </w:r>
          </w:p>
        </w:tc>
      </w:tr>
      <w:tr w:rsidR="00E219E9" w:rsidRPr="0007794F" w14:paraId="199422F7" w14:textId="77777777" w:rsidTr="007D4C94">
        <w:trPr>
          <w:trHeight w:val="1406"/>
        </w:trPr>
        <w:tc>
          <w:tcPr>
            <w:tcW w:w="2158" w:type="dxa"/>
            <w:vMerge/>
          </w:tcPr>
          <w:p w14:paraId="05BF9389" w14:textId="77777777" w:rsidR="00E219E9" w:rsidRPr="0007794F" w:rsidRDefault="00E219E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BB2F5" w14:textId="77777777" w:rsidR="00E219E9" w:rsidRPr="0007794F" w:rsidRDefault="000F0569">
            <w:pPr>
              <w:pStyle w:val="LO-normal"/>
              <w:widowControl w:val="0"/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79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Использует инструментальные средства для извлечения, преобразования, хранения и обработки данных из разнородных источников.</w:t>
            </w:r>
          </w:p>
          <w:p w14:paraId="075D1FB9" w14:textId="77777777" w:rsidR="00E219E9" w:rsidRPr="0007794F" w:rsidRDefault="00E219E9">
            <w:pPr>
              <w:pStyle w:val="aff3"/>
              <w:widowControl/>
              <w:autoSpaceDE/>
              <w:autoSpaceDN/>
              <w:adjustRightInd/>
              <w:ind w:left="0"/>
              <w:contextualSpacing/>
              <w:rPr>
                <w:sz w:val="24"/>
                <w:szCs w:val="24"/>
              </w:rPr>
            </w:pP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6B0F6" w14:textId="77777777" w:rsidR="00E219E9" w:rsidRPr="0007794F" w:rsidRDefault="000F0569">
            <w:pPr>
              <w:spacing w:after="120"/>
              <w:jc w:val="both"/>
              <w:rPr>
                <w:b/>
                <w:bCs/>
                <w:sz w:val="24"/>
                <w:szCs w:val="24"/>
              </w:rPr>
            </w:pPr>
            <w:r w:rsidRPr="0007794F">
              <w:rPr>
                <w:b/>
                <w:bCs/>
                <w:sz w:val="24"/>
                <w:szCs w:val="24"/>
              </w:rPr>
              <w:t xml:space="preserve">Знать: </w:t>
            </w:r>
            <w:r w:rsidRPr="0007794F">
              <w:rPr>
                <w:sz w:val="24"/>
                <w:szCs w:val="24"/>
                <w:shd w:val="clear" w:color="auto" w:fill="FFFFFF"/>
              </w:rPr>
              <w:t>компьютерную реализацию основных методов и алгоритмов машинного обучения в пакетах прикладных программ</w:t>
            </w:r>
          </w:p>
          <w:p w14:paraId="220F7C0D" w14:textId="17780D06" w:rsidR="00E219E9" w:rsidRPr="0007794F" w:rsidRDefault="000F0569">
            <w:pPr>
              <w:suppressAutoHyphens/>
              <w:rPr>
                <w:iCs/>
                <w:sz w:val="24"/>
                <w:szCs w:val="24"/>
              </w:rPr>
            </w:pPr>
            <w:r w:rsidRPr="0007794F">
              <w:rPr>
                <w:b/>
                <w:bCs/>
                <w:sz w:val="24"/>
                <w:szCs w:val="24"/>
              </w:rPr>
              <w:t>Уметь:</w:t>
            </w:r>
            <w:r w:rsidRPr="0007794F">
              <w:rPr>
                <w:rFonts w:ascii="Trebuchet MS" w:hAnsi="Trebuchet MS"/>
                <w:sz w:val="24"/>
                <w:szCs w:val="24"/>
                <w:shd w:val="clear" w:color="auto" w:fill="FFFFFF"/>
              </w:rPr>
              <w:t xml:space="preserve"> </w:t>
            </w:r>
            <w:r w:rsidRPr="0007794F">
              <w:rPr>
                <w:sz w:val="24"/>
                <w:szCs w:val="24"/>
                <w:shd w:val="clear" w:color="auto" w:fill="FFFFFF"/>
              </w:rPr>
              <w:t>выбирать компьютерную реализацию методов и алгоритмов машинного обучения для решения бизнес-задач</w:t>
            </w:r>
          </w:p>
        </w:tc>
        <w:tc>
          <w:tcPr>
            <w:tcW w:w="3008" w:type="dxa"/>
          </w:tcPr>
          <w:p w14:paraId="4716B86B" w14:textId="77777777" w:rsidR="00E219E9" w:rsidRPr="0007794F" w:rsidRDefault="000F0569">
            <w:pPr>
              <w:spacing w:after="120"/>
              <w:rPr>
                <w:rFonts w:eastAsiaTheme="minorHAnsi"/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 xml:space="preserve">Перечислите основные </w:t>
            </w:r>
            <w:r w:rsidRPr="0007794F">
              <w:rPr>
                <w:sz w:val="24"/>
                <w:szCs w:val="24"/>
                <w:shd w:val="clear" w:color="auto" w:fill="FFFFFF"/>
              </w:rPr>
              <w:t>принципы построения и практической реализации моделей классификации, регрессии, кластерного анализа, поиска аномалий, текстовой аналитики и компьютерного зрения.</w:t>
            </w:r>
          </w:p>
          <w:p w14:paraId="4A9D8F6D" w14:textId="32223953" w:rsidR="00E219E9" w:rsidRPr="0007794F" w:rsidRDefault="000F0569">
            <w:pPr>
              <w:jc w:val="both"/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 xml:space="preserve">Осуществите сбор статистической информации по </w:t>
            </w:r>
            <w:r w:rsidRPr="0007794F">
              <w:rPr>
                <w:color w:val="333333"/>
                <w:sz w:val="24"/>
                <w:szCs w:val="24"/>
                <w:shd w:val="clear" w:color="auto" w:fill="FFFFFF"/>
              </w:rPr>
              <w:t xml:space="preserve">выбранной самостоятельно страховой компании </w:t>
            </w:r>
            <w:r w:rsidRPr="0007794F">
              <w:rPr>
                <w:sz w:val="24"/>
                <w:szCs w:val="24"/>
              </w:rPr>
              <w:t xml:space="preserve">для построения модели оценки величины страховой выплаты. </w:t>
            </w:r>
            <w:r w:rsidRPr="0007794F">
              <w:rPr>
                <w:sz w:val="24"/>
                <w:szCs w:val="24"/>
              </w:rPr>
              <w:lastRenderedPageBreak/>
              <w:t xml:space="preserve">Представьте эти данные в виде файла формата </w:t>
            </w:r>
            <w:proofErr w:type="spellStart"/>
            <w:r w:rsidRPr="0007794F">
              <w:rPr>
                <w:sz w:val="24"/>
                <w:szCs w:val="24"/>
              </w:rPr>
              <w:t>csv</w:t>
            </w:r>
            <w:proofErr w:type="spellEnd"/>
            <w:r w:rsidRPr="0007794F">
              <w:rPr>
                <w:sz w:val="24"/>
                <w:szCs w:val="24"/>
              </w:rPr>
              <w:t>. Проведите первичную обработку данных. Проведите оценку страховых выплат.</w:t>
            </w:r>
          </w:p>
        </w:tc>
      </w:tr>
      <w:tr w:rsidR="00E219E9" w:rsidRPr="0007794F" w14:paraId="5F254B0E" w14:textId="77777777">
        <w:trPr>
          <w:trHeight w:val="2608"/>
        </w:trPr>
        <w:tc>
          <w:tcPr>
            <w:tcW w:w="2158" w:type="dxa"/>
            <w:vMerge/>
          </w:tcPr>
          <w:p w14:paraId="630E1374" w14:textId="77777777" w:rsidR="00E219E9" w:rsidRPr="0007794F" w:rsidRDefault="00E219E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D2C0C" w14:textId="77777777" w:rsidR="00E219E9" w:rsidRPr="0007794F" w:rsidRDefault="000F0569">
            <w:pPr>
              <w:pStyle w:val="aff3"/>
              <w:widowControl/>
              <w:autoSpaceDE/>
              <w:autoSpaceDN/>
              <w:adjustRightInd/>
              <w:ind w:left="0"/>
              <w:contextualSpacing/>
              <w:rPr>
                <w:sz w:val="28"/>
                <w:szCs w:val="28"/>
              </w:rPr>
            </w:pPr>
            <w:r w:rsidRPr="0007794F">
              <w:rPr>
                <w:color w:val="000000" w:themeColor="text1"/>
                <w:sz w:val="24"/>
                <w:szCs w:val="24"/>
              </w:rPr>
              <w:t>3. Владеет навыками обработки больших данных для решения прикладных задач машинного обучения.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F9935" w14:textId="77777777" w:rsidR="00E219E9" w:rsidRPr="0007794F" w:rsidRDefault="000F0569">
            <w:pPr>
              <w:spacing w:after="120"/>
              <w:jc w:val="both"/>
              <w:rPr>
                <w:b/>
                <w:bCs/>
                <w:sz w:val="24"/>
                <w:szCs w:val="24"/>
              </w:rPr>
            </w:pPr>
            <w:r w:rsidRPr="0007794F">
              <w:rPr>
                <w:b/>
                <w:bCs/>
                <w:sz w:val="24"/>
                <w:szCs w:val="24"/>
              </w:rPr>
              <w:t xml:space="preserve">Знать: </w:t>
            </w:r>
            <w:r w:rsidRPr="0007794F">
              <w:rPr>
                <w:sz w:val="24"/>
                <w:szCs w:val="24"/>
                <w:shd w:val="clear" w:color="auto" w:fill="FFFFFF"/>
              </w:rPr>
              <w:t>алгоритмы машинного обучения и их компьютерную реализацию в пакетах прикладных программ</w:t>
            </w:r>
          </w:p>
          <w:p w14:paraId="50855FB8" w14:textId="77777777" w:rsidR="00E219E9" w:rsidRPr="0007794F" w:rsidRDefault="000F0569">
            <w:pPr>
              <w:suppressAutoHyphens/>
              <w:rPr>
                <w:sz w:val="24"/>
                <w:szCs w:val="24"/>
              </w:rPr>
            </w:pPr>
            <w:r w:rsidRPr="0007794F">
              <w:rPr>
                <w:b/>
                <w:bCs/>
                <w:sz w:val="24"/>
                <w:szCs w:val="24"/>
              </w:rPr>
              <w:t>Уметь:</w:t>
            </w:r>
            <w:r w:rsidRPr="0007794F">
              <w:rPr>
                <w:sz w:val="24"/>
                <w:szCs w:val="24"/>
                <w:shd w:val="clear" w:color="auto" w:fill="FFFFFF"/>
              </w:rPr>
              <w:t xml:space="preserve"> применять компьютерную реализацию методов и алгоритмов машинного обучения для решения бизнес-задач</w:t>
            </w:r>
          </w:p>
        </w:tc>
        <w:tc>
          <w:tcPr>
            <w:tcW w:w="3008" w:type="dxa"/>
          </w:tcPr>
          <w:p w14:paraId="27B5EB0A" w14:textId="77777777" w:rsidR="00E219E9" w:rsidRPr="0007794F" w:rsidRDefault="000F0569">
            <w:pPr>
              <w:spacing w:after="120"/>
              <w:jc w:val="both"/>
              <w:rPr>
                <w:sz w:val="24"/>
                <w:szCs w:val="24"/>
                <w:shd w:val="clear" w:color="auto" w:fill="FFFFFF"/>
              </w:rPr>
            </w:pPr>
            <w:r w:rsidRPr="0007794F">
              <w:rPr>
                <w:sz w:val="24"/>
                <w:szCs w:val="24"/>
              </w:rPr>
              <w:t xml:space="preserve">Перечислите основные </w:t>
            </w:r>
            <w:r w:rsidRPr="0007794F">
              <w:rPr>
                <w:sz w:val="24"/>
                <w:szCs w:val="24"/>
                <w:shd w:val="clear" w:color="auto" w:fill="FFFFFF"/>
              </w:rPr>
              <w:t>этапы развития искусственного интеллекта</w:t>
            </w:r>
          </w:p>
          <w:p w14:paraId="0906A645" w14:textId="1EDAB60A" w:rsidR="00E219E9" w:rsidRPr="0007794F" w:rsidRDefault="000F0569">
            <w:pPr>
              <w:jc w:val="both"/>
              <w:rPr>
                <w:sz w:val="28"/>
                <w:szCs w:val="28"/>
              </w:rPr>
            </w:pPr>
            <w:r w:rsidRPr="0007794F">
              <w:rPr>
                <w:sz w:val="24"/>
                <w:szCs w:val="24"/>
                <w:shd w:val="clear" w:color="auto" w:fill="FFFFFF"/>
              </w:rPr>
              <w:t xml:space="preserve">По одним и тем же исходным данным о заемщиках постройте модели прогнозирования вероятности банкротства на основе логистической регрессии, усиленных деревьев </w:t>
            </w:r>
            <w:proofErr w:type="spellStart"/>
            <w:r w:rsidRPr="0007794F">
              <w:rPr>
                <w:sz w:val="24"/>
                <w:szCs w:val="24"/>
                <w:shd w:val="clear" w:color="auto" w:fill="FFFFFF"/>
                <w:lang w:val="en-US"/>
              </w:rPr>
              <w:t>LightGBM</w:t>
            </w:r>
            <w:proofErr w:type="spellEnd"/>
            <w:r w:rsidRPr="0007794F">
              <w:rPr>
                <w:sz w:val="24"/>
                <w:szCs w:val="24"/>
                <w:shd w:val="clear" w:color="auto" w:fill="FFFFFF"/>
              </w:rPr>
              <w:t xml:space="preserve"> и усиленных деревьев </w:t>
            </w:r>
            <w:proofErr w:type="spellStart"/>
            <w:r w:rsidRPr="0007794F">
              <w:rPr>
                <w:sz w:val="24"/>
                <w:szCs w:val="24"/>
                <w:shd w:val="clear" w:color="auto" w:fill="FFFFFF"/>
                <w:lang w:val="en-US"/>
              </w:rPr>
              <w:t>CatBoost</w:t>
            </w:r>
            <w:proofErr w:type="spellEnd"/>
            <w:r w:rsidRPr="0007794F">
              <w:rPr>
                <w:sz w:val="24"/>
                <w:szCs w:val="24"/>
                <w:shd w:val="clear" w:color="auto" w:fill="FFFFFF"/>
              </w:rPr>
              <w:t>. Сравните основные метрики качества построенных моделей и обоснуйте выбор наилучшей модели.</w:t>
            </w:r>
          </w:p>
        </w:tc>
      </w:tr>
      <w:tr w:rsidR="00E219E9" w:rsidRPr="0007794F" w14:paraId="5D66EAB3" w14:textId="77777777" w:rsidTr="007D4C94">
        <w:trPr>
          <w:trHeight w:val="555"/>
        </w:trPr>
        <w:tc>
          <w:tcPr>
            <w:tcW w:w="2158" w:type="dxa"/>
            <w:vMerge w:val="restart"/>
          </w:tcPr>
          <w:p w14:paraId="34BD3573" w14:textId="77777777" w:rsidR="00E219E9" w:rsidRPr="0007794F" w:rsidRDefault="000F0569">
            <w:r w:rsidRPr="0007794F">
              <w:rPr>
                <w:b/>
                <w:sz w:val="24"/>
                <w:szCs w:val="24"/>
              </w:rPr>
              <w:t>ПКП-6</w:t>
            </w:r>
          </w:p>
          <w:p w14:paraId="59B83CB1" w14:textId="77777777" w:rsidR="00E219E9" w:rsidRPr="0007794F" w:rsidRDefault="000F0569">
            <w:r w:rsidRPr="0007794F">
              <w:rPr>
                <w:sz w:val="24"/>
                <w:szCs w:val="24"/>
              </w:rPr>
              <w:t>Способность выполнять сборку модулей и компонент программной реализации моделей машинного обучения и развертывания реализации моделей машинного обучения</w:t>
            </w:r>
          </w:p>
          <w:p w14:paraId="0BFD29D2" w14:textId="77777777" w:rsidR="00E219E9" w:rsidRPr="0007794F" w:rsidRDefault="00E219E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A16C3" w14:textId="77777777" w:rsidR="00E219E9" w:rsidRPr="0007794F" w:rsidRDefault="000F0569" w:rsidP="007723C3">
            <w:pPr>
              <w:pStyle w:val="LO-normal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79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1. Демонстрирует знание архитектуры современных инструментальных средств реализации моделей машинного обучения и подходов к их интеграции.</w:t>
            </w:r>
          </w:p>
          <w:p w14:paraId="7187F687" w14:textId="77777777" w:rsidR="00E219E9" w:rsidRPr="0007794F" w:rsidRDefault="00E219E9">
            <w:pPr>
              <w:pStyle w:val="aff3"/>
              <w:widowControl/>
              <w:autoSpaceDE/>
              <w:autoSpaceDN/>
              <w:adjustRightInd/>
              <w:ind w:left="0"/>
              <w:contextualSpacing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1081B" w14:textId="3FBFCDF8" w:rsidR="00E219E9" w:rsidRPr="0007794F" w:rsidRDefault="000F0569">
            <w:pPr>
              <w:rPr>
                <w:bCs/>
                <w:sz w:val="24"/>
                <w:szCs w:val="24"/>
              </w:rPr>
            </w:pPr>
            <w:r w:rsidRPr="00503F5D">
              <w:rPr>
                <w:b/>
                <w:bCs/>
                <w:sz w:val="24"/>
                <w:szCs w:val="24"/>
              </w:rPr>
              <w:t>Знать:</w:t>
            </w:r>
            <w:r w:rsidRPr="0007794F">
              <w:rPr>
                <w:bCs/>
                <w:sz w:val="24"/>
                <w:szCs w:val="24"/>
              </w:rPr>
              <w:t xml:space="preserve"> </w:t>
            </w:r>
            <w:r w:rsidR="0007794F" w:rsidRPr="0007794F">
              <w:rPr>
                <w:color w:val="000000" w:themeColor="text1"/>
                <w:sz w:val="24"/>
                <w:szCs w:val="24"/>
              </w:rPr>
              <w:t>архитектуру современных инструментальных средств реализации моделей машинного обучения и подходов к их интеграции.</w:t>
            </w:r>
          </w:p>
          <w:p w14:paraId="30E0BCDD" w14:textId="40F630D0" w:rsidR="00E219E9" w:rsidRPr="0007794F" w:rsidRDefault="000F0569">
            <w:pPr>
              <w:suppressAutoHyphens/>
              <w:rPr>
                <w:iCs/>
                <w:sz w:val="24"/>
                <w:szCs w:val="24"/>
              </w:rPr>
            </w:pPr>
            <w:r w:rsidRPr="00503F5D">
              <w:rPr>
                <w:b/>
                <w:bCs/>
                <w:sz w:val="24"/>
                <w:szCs w:val="24"/>
              </w:rPr>
              <w:t>Уметь:</w:t>
            </w:r>
            <w:r w:rsidRPr="0007794F">
              <w:rPr>
                <w:b/>
                <w:bCs/>
                <w:i/>
                <w:sz w:val="24"/>
                <w:szCs w:val="24"/>
              </w:rPr>
              <w:t xml:space="preserve"> </w:t>
            </w:r>
            <w:r w:rsidR="0007794F" w:rsidRPr="0007794F">
              <w:rPr>
                <w:iCs/>
                <w:sz w:val="24"/>
                <w:szCs w:val="24"/>
              </w:rPr>
              <w:t>применять различные инструментальные средства</w:t>
            </w:r>
          </w:p>
        </w:tc>
        <w:tc>
          <w:tcPr>
            <w:tcW w:w="3008" w:type="dxa"/>
          </w:tcPr>
          <w:p w14:paraId="59924E88" w14:textId="77777777" w:rsidR="0007794F" w:rsidRPr="0007794F" w:rsidRDefault="0007794F" w:rsidP="0007794F">
            <w:pPr>
              <w:tabs>
                <w:tab w:val="left" w:pos="993"/>
              </w:tabs>
              <w:spacing w:after="120"/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 xml:space="preserve">Приведите примеры эффективного использования сервисов обработки естественного языка, текстовой аналитики, компьютерного зрения, генерации текстов по изображениям для развития цифровых продуктов. </w:t>
            </w:r>
          </w:p>
          <w:p w14:paraId="38BA47F2" w14:textId="2FF7352B" w:rsidR="00E219E9" w:rsidRPr="0007794F" w:rsidRDefault="0007794F" w:rsidP="0007794F">
            <w:pPr>
              <w:jc w:val="both"/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 xml:space="preserve">По данным о прошлых заемщиках вычислите доход банка в сегменте потребительского кредитования. Постройте систему машинного обучения для прогнозирования вероятности банкротства заемщика и вычислите ожидаемый доход банка в результате внедрения разработанной системы машинного обучения. Проведите обсуждение сравнения результатов до </w:t>
            </w:r>
            <w:r w:rsidRPr="0007794F">
              <w:rPr>
                <w:sz w:val="24"/>
                <w:szCs w:val="24"/>
              </w:rPr>
              <w:lastRenderedPageBreak/>
              <w:t xml:space="preserve">и после внедрения системы искусственного интеллекта. </w:t>
            </w:r>
          </w:p>
        </w:tc>
      </w:tr>
      <w:tr w:rsidR="00E219E9" w:rsidRPr="0007794F" w14:paraId="0034C12B" w14:textId="77777777">
        <w:trPr>
          <w:trHeight w:val="2608"/>
        </w:trPr>
        <w:tc>
          <w:tcPr>
            <w:tcW w:w="2158" w:type="dxa"/>
            <w:vMerge/>
          </w:tcPr>
          <w:p w14:paraId="5046C26C" w14:textId="77777777" w:rsidR="00E219E9" w:rsidRPr="0007794F" w:rsidRDefault="00E219E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D8A91" w14:textId="77777777" w:rsidR="00E219E9" w:rsidRPr="0007794F" w:rsidRDefault="000F0569">
            <w:pPr>
              <w:pStyle w:val="LO-normal"/>
              <w:widowControl w:val="0"/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79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Владеет практическим навыком интеграции компонент моделей машинного обучения.</w:t>
            </w:r>
          </w:p>
          <w:p w14:paraId="47D9B4A4" w14:textId="77777777" w:rsidR="00E219E9" w:rsidRPr="0007794F" w:rsidRDefault="00E219E9">
            <w:pPr>
              <w:pStyle w:val="aff3"/>
              <w:widowControl/>
              <w:autoSpaceDE/>
              <w:autoSpaceDN/>
              <w:adjustRightInd/>
              <w:ind w:left="0"/>
              <w:contextualSpacing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D171D" w14:textId="359712B7" w:rsidR="00E219E9" w:rsidRPr="0007794F" w:rsidRDefault="000F0569">
            <w:pPr>
              <w:rPr>
                <w:bCs/>
                <w:sz w:val="24"/>
                <w:szCs w:val="24"/>
              </w:rPr>
            </w:pPr>
            <w:r w:rsidRPr="00503F5D">
              <w:rPr>
                <w:b/>
                <w:bCs/>
                <w:sz w:val="24"/>
                <w:szCs w:val="24"/>
              </w:rPr>
              <w:t>Знать:</w:t>
            </w:r>
            <w:r w:rsidRPr="0007794F">
              <w:rPr>
                <w:bCs/>
                <w:sz w:val="24"/>
                <w:szCs w:val="24"/>
              </w:rPr>
              <w:t xml:space="preserve"> </w:t>
            </w:r>
            <w:r w:rsidR="0007794F" w:rsidRPr="0007794F">
              <w:rPr>
                <w:bCs/>
                <w:sz w:val="24"/>
                <w:szCs w:val="24"/>
              </w:rPr>
              <w:t>основные принципы интеграции компонент моделей машинного обучения.</w:t>
            </w:r>
          </w:p>
          <w:p w14:paraId="2E4C6451" w14:textId="5E6C1D77" w:rsidR="00E219E9" w:rsidRPr="0007794F" w:rsidRDefault="000F0569">
            <w:pPr>
              <w:suppressAutoHyphens/>
              <w:rPr>
                <w:iCs/>
                <w:sz w:val="24"/>
                <w:szCs w:val="24"/>
              </w:rPr>
            </w:pPr>
            <w:r w:rsidRPr="00503F5D">
              <w:rPr>
                <w:b/>
                <w:bCs/>
                <w:sz w:val="24"/>
                <w:szCs w:val="24"/>
              </w:rPr>
              <w:t>Уметь</w:t>
            </w:r>
            <w:r w:rsidRPr="0007794F">
              <w:rPr>
                <w:b/>
                <w:bCs/>
                <w:i/>
                <w:sz w:val="24"/>
                <w:szCs w:val="24"/>
              </w:rPr>
              <w:t xml:space="preserve">: </w:t>
            </w:r>
            <w:r w:rsidR="0007794F" w:rsidRPr="0007794F">
              <w:rPr>
                <w:iCs/>
                <w:sz w:val="24"/>
                <w:szCs w:val="24"/>
              </w:rPr>
              <w:t>проводить интеграцию компонент моделей машинного обучения.</w:t>
            </w:r>
          </w:p>
        </w:tc>
        <w:tc>
          <w:tcPr>
            <w:tcW w:w="3008" w:type="dxa"/>
          </w:tcPr>
          <w:p w14:paraId="39BF7935" w14:textId="77777777" w:rsidR="0007794F" w:rsidRPr="0007794F" w:rsidRDefault="0007794F" w:rsidP="0007794F">
            <w:pPr>
              <w:jc w:val="both"/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>Перечислите основные принципы и методы сбора статистических данных. Как инструменты могут быть использованы для визуализации данных.</w:t>
            </w:r>
          </w:p>
          <w:p w14:paraId="0199B4C8" w14:textId="77777777" w:rsidR="0007794F" w:rsidRPr="0007794F" w:rsidRDefault="0007794F" w:rsidP="0007794F">
            <w:pPr>
              <w:jc w:val="both"/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 xml:space="preserve">Осуществите сбор статистической информации по выбранной самостоятельно компании для построения системы прогнозирования продаж. Представьте эти данные в виде файла формата </w:t>
            </w:r>
            <w:proofErr w:type="spellStart"/>
            <w:r w:rsidRPr="0007794F">
              <w:rPr>
                <w:sz w:val="24"/>
                <w:szCs w:val="24"/>
              </w:rPr>
              <w:t>csv</w:t>
            </w:r>
            <w:proofErr w:type="spellEnd"/>
            <w:r w:rsidRPr="0007794F">
              <w:rPr>
                <w:sz w:val="24"/>
                <w:szCs w:val="24"/>
              </w:rPr>
              <w:t xml:space="preserve">. Проведите первичную обработку данных. Постройте компьютерную модель прогнозирования продаж.    </w:t>
            </w:r>
          </w:p>
          <w:p w14:paraId="43B1346B" w14:textId="00B91DEC" w:rsidR="00E219E9" w:rsidRPr="0007794F" w:rsidRDefault="0007794F" w:rsidP="0007794F">
            <w:pPr>
              <w:jc w:val="both"/>
              <w:rPr>
                <w:sz w:val="24"/>
                <w:szCs w:val="24"/>
                <w:shd w:val="clear" w:color="auto" w:fill="FFFFFF"/>
              </w:rPr>
            </w:pPr>
            <w:r w:rsidRPr="0007794F">
              <w:rPr>
                <w:sz w:val="24"/>
                <w:szCs w:val="24"/>
              </w:rPr>
              <w:t>Перечислите и дайте определения основных метрик качества, которые используются при оценке качества моделей классификации.</w:t>
            </w:r>
          </w:p>
        </w:tc>
      </w:tr>
      <w:tr w:rsidR="00E219E9" w:rsidRPr="0007794F" w14:paraId="40304EE1" w14:textId="77777777" w:rsidTr="0007794F">
        <w:tc>
          <w:tcPr>
            <w:tcW w:w="2158" w:type="dxa"/>
            <w:vMerge/>
          </w:tcPr>
          <w:p w14:paraId="02E34F5D" w14:textId="77777777" w:rsidR="00E219E9" w:rsidRPr="0007794F" w:rsidRDefault="00E219E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853DD" w14:textId="77777777" w:rsidR="00E219E9" w:rsidRPr="0007794F" w:rsidRDefault="000F0569">
            <w:pPr>
              <w:pStyle w:val="aff3"/>
              <w:widowControl/>
              <w:autoSpaceDE/>
              <w:autoSpaceDN/>
              <w:adjustRightInd/>
              <w:ind w:left="0"/>
              <w:contextualSpacing/>
              <w:rPr>
                <w:rFonts w:eastAsiaTheme="minorEastAsia"/>
                <w:sz w:val="24"/>
                <w:szCs w:val="24"/>
              </w:rPr>
            </w:pPr>
            <w:r w:rsidRPr="0007794F">
              <w:rPr>
                <w:color w:val="000000" w:themeColor="text1"/>
                <w:sz w:val="24"/>
                <w:szCs w:val="24"/>
              </w:rPr>
              <w:t>3. Владеет практическим навыком сборки и развертывания многокомпонентных моделей машинного обучения.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D4E18" w14:textId="25721D1D" w:rsidR="00E219E9" w:rsidRPr="0007794F" w:rsidRDefault="000F0569">
            <w:pPr>
              <w:rPr>
                <w:bCs/>
                <w:sz w:val="24"/>
                <w:szCs w:val="24"/>
              </w:rPr>
            </w:pPr>
            <w:r w:rsidRPr="00503F5D">
              <w:rPr>
                <w:b/>
                <w:bCs/>
                <w:sz w:val="24"/>
                <w:szCs w:val="24"/>
              </w:rPr>
              <w:t>Знать:</w:t>
            </w:r>
            <w:r w:rsidRPr="0007794F">
              <w:rPr>
                <w:bCs/>
                <w:sz w:val="24"/>
                <w:szCs w:val="24"/>
              </w:rPr>
              <w:t xml:space="preserve"> </w:t>
            </w:r>
            <w:r w:rsidR="0007794F" w:rsidRPr="0007794F">
              <w:rPr>
                <w:bCs/>
                <w:sz w:val="24"/>
                <w:szCs w:val="24"/>
              </w:rPr>
              <w:t>основные принципы сборки и развертывания многокомпонентных моделей машинного обучения.</w:t>
            </w:r>
          </w:p>
          <w:p w14:paraId="0409BD19" w14:textId="471C583E" w:rsidR="00E219E9" w:rsidRPr="0007794F" w:rsidRDefault="000F0569">
            <w:pPr>
              <w:suppressAutoHyphens/>
              <w:rPr>
                <w:iCs/>
                <w:sz w:val="24"/>
                <w:szCs w:val="24"/>
              </w:rPr>
            </w:pPr>
            <w:r w:rsidRPr="00503F5D">
              <w:rPr>
                <w:b/>
                <w:bCs/>
                <w:sz w:val="24"/>
                <w:szCs w:val="24"/>
              </w:rPr>
              <w:t>Уметь:</w:t>
            </w:r>
            <w:r w:rsidRPr="0007794F">
              <w:rPr>
                <w:b/>
                <w:bCs/>
                <w:i/>
                <w:sz w:val="24"/>
                <w:szCs w:val="24"/>
              </w:rPr>
              <w:t xml:space="preserve"> </w:t>
            </w:r>
            <w:r w:rsidR="0007794F" w:rsidRPr="0007794F">
              <w:rPr>
                <w:iCs/>
                <w:sz w:val="24"/>
                <w:szCs w:val="24"/>
              </w:rPr>
              <w:t>проводить сборку и развертывание многокомпонентных моделей машинного обучения.</w:t>
            </w:r>
          </w:p>
        </w:tc>
        <w:tc>
          <w:tcPr>
            <w:tcW w:w="3008" w:type="dxa"/>
          </w:tcPr>
          <w:p w14:paraId="0168292A" w14:textId="77777777" w:rsidR="0007794F" w:rsidRPr="0007794F" w:rsidRDefault="0007794F" w:rsidP="0007794F">
            <w:pPr>
              <w:tabs>
                <w:tab w:val="left" w:pos="993"/>
              </w:tabs>
              <w:spacing w:after="120"/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 xml:space="preserve">Приведите примеры эффективного использования сервисов обработки естественного языка, текстовой аналитики, компьютерного зрения, генерации текстов по изображениям для развития цифровых продуктов. </w:t>
            </w:r>
          </w:p>
          <w:p w14:paraId="04A81B69" w14:textId="13FFF38C" w:rsidR="00E219E9" w:rsidRPr="0007794F" w:rsidRDefault="0007794F" w:rsidP="0007794F">
            <w:pPr>
              <w:jc w:val="both"/>
              <w:rPr>
                <w:sz w:val="24"/>
                <w:szCs w:val="24"/>
                <w:shd w:val="clear" w:color="auto" w:fill="FFFFFF"/>
              </w:rPr>
            </w:pPr>
            <w:r w:rsidRPr="0007794F">
              <w:rPr>
                <w:sz w:val="24"/>
                <w:szCs w:val="24"/>
              </w:rPr>
              <w:t xml:space="preserve">По данным о прошлых заемщиках вычислите доход банка в сегменте потребительского кредитования. Постройте систему машинного обучения для прогнозирования вероятности банкротства заемщика и вычислите ожидаемый доход банка в результате внедрения </w:t>
            </w:r>
            <w:r w:rsidRPr="0007794F">
              <w:rPr>
                <w:sz w:val="24"/>
                <w:szCs w:val="24"/>
              </w:rPr>
              <w:lastRenderedPageBreak/>
              <w:t>разработанной системы машинного обучения. Проведите обсуждение сравнения результатов до и после внедрения системы искусственного интеллекта.</w:t>
            </w:r>
          </w:p>
        </w:tc>
      </w:tr>
    </w:tbl>
    <w:p w14:paraId="2741DCFD" w14:textId="723CD81D" w:rsidR="00E219E9" w:rsidRDefault="000F0569" w:rsidP="00503F5D">
      <w:pPr>
        <w:keepNext/>
        <w:suppressAutoHyphens/>
        <w:spacing w:before="240" w:after="120" w:line="360" w:lineRule="auto"/>
        <w:jc w:val="center"/>
        <w:rPr>
          <w:b/>
          <w:bCs/>
          <w:color w:val="FF0000"/>
          <w:sz w:val="28"/>
          <w:szCs w:val="28"/>
        </w:rPr>
      </w:pPr>
      <w:r w:rsidRPr="0007794F">
        <w:rPr>
          <w:b/>
          <w:bCs/>
          <w:sz w:val="28"/>
          <w:szCs w:val="28"/>
        </w:rPr>
        <w:lastRenderedPageBreak/>
        <w:t>Примерные вопросы для подготовки к зачету</w:t>
      </w:r>
      <w:r w:rsidR="00503F5D">
        <w:rPr>
          <w:b/>
          <w:bCs/>
          <w:sz w:val="28"/>
          <w:szCs w:val="28"/>
        </w:rPr>
        <w:t xml:space="preserve"> / </w:t>
      </w:r>
      <w:r w:rsidR="00503F5D" w:rsidRPr="007D4C94">
        <w:rPr>
          <w:b/>
          <w:bCs/>
          <w:sz w:val="28"/>
          <w:szCs w:val="28"/>
        </w:rPr>
        <w:t xml:space="preserve">экзамену </w:t>
      </w:r>
    </w:p>
    <w:p w14:paraId="24C7A8B5" w14:textId="77777777" w:rsidR="00E219E9" w:rsidRPr="0007794F" w:rsidRDefault="000F0569">
      <w:pPr>
        <w:pStyle w:val="aff3"/>
        <w:widowControl/>
        <w:numPr>
          <w:ilvl w:val="0"/>
          <w:numId w:val="17"/>
        </w:numPr>
        <w:autoSpaceDE/>
        <w:autoSpaceDN/>
        <w:adjustRightInd/>
        <w:spacing w:line="360" w:lineRule="auto"/>
        <w:contextualSpacing/>
        <w:jc w:val="both"/>
        <w:rPr>
          <w:sz w:val="28"/>
          <w:szCs w:val="28"/>
        </w:rPr>
      </w:pPr>
      <w:r w:rsidRPr="0007794F">
        <w:rPr>
          <w:sz w:val="28"/>
          <w:szCs w:val="28"/>
        </w:rPr>
        <w:t>Машинное обучение: основные понятия и методы.</w:t>
      </w:r>
    </w:p>
    <w:p w14:paraId="1A9FF695" w14:textId="77777777" w:rsidR="00E219E9" w:rsidRPr="0007794F" w:rsidRDefault="000F0569">
      <w:pPr>
        <w:pStyle w:val="aff3"/>
        <w:widowControl/>
        <w:numPr>
          <w:ilvl w:val="0"/>
          <w:numId w:val="17"/>
        </w:numPr>
        <w:autoSpaceDE/>
        <w:autoSpaceDN/>
        <w:adjustRightInd/>
        <w:spacing w:line="360" w:lineRule="auto"/>
        <w:contextualSpacing/>
        <w:jc w:val="both"/>
        <w:rPr>
          <w:sz w:val="28"/>
          <w:szCs w:val="28"/>
        </w:rPr>
      </w:pPr>
      <w:r w:rsidRPr="0007794F">
        <w:rPr>
          <w:sz w:val="28"/>
          <w:szCs w:val="28"/>
        </w:rPr>
        <w:t>Области применения методов и технологий машинного обучения. Примеры задач.</w:t>
      </w:r>
    </w:p>
    <w:p w14:paraId="05C368E8" w14:textId="77777777" w:rsidR="00E219E9" w:rsidRPr="0007794F" w:rsidRDefault="000F0569">
      <w:pPr>
        <w:pStyle w:val="aff3"/>
        <w:widowControl/>
        <w:numPr>
          <w:ilvl w:val="0"/>
          <w:numId w:val="17"/>
        </w:numPr>
        <w:autoSpaceDE/>
        <w:autoSpaceDN/>
        <w:adjustRightInd/>
        <w:spacing w:line="360" w:lineRule="auto"/>
        <w:contextualSpacing/>
        <w:jc w:val="both"/>
        <w:rPr>
          <w:sz w:val="28"/>
          <w:szCs w:val="28"/>
        </w:rPr>
      </w:pPr>
      <w:r w:rsidRPr="0007794F">
        <w:rPr>
          <w:sz w:val="28"/>
          <w:szCs w:val="28"/>
        </w:rPr>
        <w:t xml:space="preserve">Цикл обработки данных. </w:t>
      </w:r>
    </w:p>
    <w:p w14:paraId="349C374B" w14:textId="77777777" w:rsidR="00E219E9" w:rsidRPr="0007794F" w:rsidRDefault="000F0569">
      <w:pPr>
        <w:pStyle w:val="aff3"/>
        <w:widowControl/>
        <w:numPr>
          <w:ilvl w:val="0"/>
          <w:numId w:val="17"/>
        </w:numPr>
        <w:autoSpaceDE/>
        <w:autoSpaceDN/>
        <w:adjustRightInd/>
        <w:spacing w:line="360" w:lineRule="auto"/>
        <w:contextualSpacing/>
        <w:jc w:val="both"/>
        <w:rPr>
          <w:sz w:val="28"/>
          <w:szCs w:val="28"/>
        </w:rPr>
      </w:pPr>
      <w:r w:rsidRPr="0007794F">
        <w:rPr>
          <w:iCs/>
          <w:sz w:val="28"/>
          <w:szCs w:val="28"/>
        </w:rPr>
        <w:t xml:space="preserve">Статистические основы обработки данных. </w:t>
      </w:r>
    </w:p>
    <w:p w14:paraId="6801F5C3" w14:textId="77777777" w:rsidR="00E219E9" w:rsidRPr="0007794F" w:rsidRDefault="000F0569">
      <w:pPr>
        <w:pStyle w:val="aff3"/>
        <w:widowControl/>
        <w:numPr>
          <w:ilvl w:val="0"/>
          <w:numId w:val="17"/>
        </w:numPr>
        <w:autoSpaceDE/>
        <w:autoSpaceDN/>
        <w:adjustRightInd/>
        <w:spacing w:line="360" w:lineRule="auto"/>
        <w:contextualSpacing/>
        <w:jc w:val="both"/>
        <w:rPr>
          <w:sz w:val="28"/>
          <w:szCs w:val="28"/>
        </w:rPr>
      </w:pPr>
      <w:r w:rsidRPr="0007794F">
        <w:rPr>
          <w:iCs/>
          <w:sz w:val="28"/>
          <w:szCs w:val="28"/>
        </w:rPr>
        <w:t>Современные технологии машинного обучения.</w:t>
      </w:r>
    </w:p>
    <w:p w14:paraId="2E3E188D" w14:textId="77777777" w:rsidR="00E219E9" w:rsidRPr="0007794F" w:rsidRDefault="000F0569">
      <w:pPr>
        <w:pStyle w:val="aff3"/>
        <w:widowControl/>
        <w:numPr>
          <w:ilvl w:val="0"/>
          <w:numId w:val="17"/>
        </w:numPr>
        <w:autoSpaceDE/>
        <w:autoSpaceDN/>
        <w:adjustRightInd/>
        <w:spacing w:line="360" w:lineRule="auto"/>
        <w:contextualSpacing/>
        <w:jc w:val="both"/>
        <w:rPr>
          <w:sz w:val="28"/>
          <w:szCs w:val="28"/>
        </w:rPr>
      </w:pPr>
      <w:r w:rsidRPr="0007794F">
        <w:rPr>
          <w:sz w:val="28"/>
          <w:szCs w:val="28"/>
        </w:rPr>
        <w:t xml:space="preserve">Принципы разработки и оценки систем машинного обучения. </w:t>
      </w:r>
    </w:p>
    <w:p w14:paraId="1F40A37B" w14:textId="77777777" w:rsidR="00E219E9" w:rsidRPr="0007794F" w:rsidRDefault="000F0569">
      <w:pPr>
        <w:pStyle w:val="aff3"/>
        <w:widowControl/>
        <w:numPr>
          <w:ilvl w:val="0"/>
          <w:numId w:val="17"/>
        </w:numPr>
        <w:autoSpaceDE/>
        <w:autoSpaceDN/>
        <w:adjustRightInd/>
        <w:spacing w:line="360" w:lineRule="auto"/>
        <w:contextualSpacing/>
        <w:jc w:val="both"/>
        <w:rPr>
          <w:sz w:val="28"/>
          <w:szCs w:val="28"/>
        </w:rPr>
      </w:pPr>
      <w:r w:rsidRPr="0007794F">
        <w:rPr>
          <w:sz w:val="28"/>
          <w:szCs w:val="28"/>
        </w:rPr>
        <w:t xml:space="preserve">Основные классы моделей машинного обучения. </w:t>
      </w:r>
    </w:p>
    <w:p w14:paraId="0DCC5963" w14:textId="77777777" w:rsidR="00E219E9" w:rsidRPr="0007794F" w:rsidRDefault="000F0569">
      <w:pPr>
        <w:pStyle w:val="aff3"/>
        <w:widowControl/>
        <w:numPr>
          <w:ilvl w:val="0"/>
          <w:numId w:val="17"/>
        </w:numPr>
        <w:autoSpaceDE/>
        <w:autoSpaceDN/>
        <w:adjustRightInd/>
        <w:spacing w:line="360" w:lineRule="auto"/>
        <w:contextualSpacing/>
        <w:jc w:val="both"/>
        <w:rPr>
          <w:sz w:val="28"/>
          <w:szCs w:val="28"/>
        </w:rPr>
      </w:pPr>
      <w:r w:rsidRPr="0007794F">
        <w:rPr>
          <w:sz w:val="28"/>
          <w:szCs w:val="28"/>
        </w:rPr>
        <w:t xml:space="preserve">Модель логистической регрессии. </w:t>
      </w:r>
    </w:p>
    <w:p w14:paraId="738DEB2D" w14:textId="77777777" w:rsidR="00E219E9" w:rsidRPr="0007794F" w:rsidRDefault="000F0569">
      <w:pPr>
        <w:pStyle w:val="aff3"/>
        <w:widowControl/>
        <w:numPr>
          <w:ilvl w:val="0"/>
          <w:numId w:val="17"/>
        </w:numPr>
        <w:autoSpaceDE/>
        <w:autoSpaceDN/>
        <w:adjustRightInd/>
        <w:spacing w:line="360" w:lineRule="auto"/>
        <w:contextualSpacing/>
        <w:jc w:val="both"/>
        <w:rPr>
          <w:sz w:val="28"/>
          <w:szCs w:val="28"/>
        </w:rPr>
      </w:pPr>
      <w:r w:rsidRPr="0007794F">
        <w:rPr>
          <w:sz w:val="28"/>
          <w:szCs w:val="28"/>
        </w:rPr>
        <w:t xml:space="preserve">Методы оценки качества моделей классификации. </w:t>
      </w:r>
    </w:p>
    <w:p w14:paraId="268410BD" w14:textId="77777777" w:rsidR="00E219E9" w:rsidRPr="0007794F" w:rsidRDefault="000F0569">
      <w:pPr>
        <w:pStyle w:val="aff3"/>
        <w:widowControl/>
        <w:numPr>
          <w:ilvl w:val="0"/>
          <w:numId w:val="17"/>
        </w:numPr>
        <w:autoSpaceDE/>
        <w:autoSpaceDN/>
        <w:adjustRightInd/>
        <w:spacing w:line="360" w:lineRule="auto"/>
        <w:contextualSpacing/>
        <w:jc w:val="both"/>
        <w:rPr>
          <w:sz w:val="28"/>
          <w:szCs w:val="28"/>
        </w:rPr>
      </w:pPr>
      <w:r w:rsidRPr="0007794F">
        <w:rPr>
          <w:sz w:val="28"/>
          <w:szCs w:val="28"/>
        </w:rPr>
        <w:t xml:space="preserve">Модель множественной линейной регрессии. </w:t>
      </w:r>
    </w:p>
    <w:p w14:paraId="3382F203" w14:textId="77777777" w:rsidR="00E219E9" w:rsidRPr="0007794F" w:rsidRDefault="000F0569">
      <w:pPr>
        <w:pStyle w:val="aff3"/>
        <w:widowControl/>
        <w:numPr>
          <w:ilvl w:val="0"/>
          <w:numId w:val="17"/>
        </w:numPr>
        <w:autoSpaceDE/>
        <w:autoSpaceDN/>
        <w:adjustRightInd/>
        <w:spacing w:line="360" w:lineRule="auto"/>
        <w:contextualSpacing/>
        <w:jc w:val="both"/>
        <w:rPr>
          <w:sz w:val="28"/>
          <w:szCs w:val="28"/>
        </w:rPr>
      </w:pPr>
      <w:r w:rsidRPr="0007794F">
        <w:rPr>
          <w:sz w:val="28"/>
          <w:szCs w:val="28"/>
        </w:rPr>
        <w:t xml:space="preserve">Кластерный анализ. Методы оценки качества моделей кластерного анализа. </w:t>
      </w:r>
    </w:p>
    <w:p w14:paraId="418B1E47" w14:textId="77777777" w:rsidR="00E219E9" w:rsidRPr="0007794F" w:rsidRDefault="000F0569">
      <w:pPr>
        <w:pStyle w:val="aff3"/>
        <w:widowControl/>
        <w:numPr>
          <w:ilvl w:val="0"/>
          <w:numId w:val="17"/>
        </w:numPr>
        <w:autoSpaceDE/>
        <w:autoSpaceDN/>
        <w:adjustRightInd/>
        <w:spacing w:line="360" w:lineRule="auto"/>
        <w:contextualSpacing/>
        <w:jc w:val="both"/>
        <w:rPr>
          <w:sz w:val="28"/>
          <w:szCs w:val="28"/>
        </w:rPr>
      </w:pPr>
      <w:r w:rsidRPr="0007794F">
        <w:rPr>
          <w:sz w:val="28"/>
          <w:szCs w:val="28"/>
        </w:rPr>
        <w:t xml:space="preserve">Методы снижения размерности и их использование. </w:t>
      </w:r>
    </w:p>
    <w:p w14:paraId="111564AF" w14:textId="77777777" w:rsidR="00E219E9" w:rsidRPr="0007794F" w:rsidRDefault="000F0569">
      <w:pPr>
        <w:pStyle w:val="aff3"/>
        <w:widowControl/>
        <w:numPr>
          <w:ilvl w:val="0"/>
          <w:numId w:val="17"/>
        </w:numPr>
        <w:autoSpaceDE/>
        <w:autoSpaceDN/>
        <w:adjustRightInd/>
        <w:spacing w:line="360" w:lineRule="auto"/>
        <w:contextualSpacing/>
        <w:jc w:val="both"/>
        <w:rPr>
          <w:sz w:val="28"/>
          <w:szCs w:val="28"/>
        </w:rPr>
      </w:pPr>
      <w:r w:rsidRPr="0007794F">
        <w:rPr>
          <w:sz w:val="28"/>
          <w:szCs w:val="28"/>
        </w:rPr>
        <w:t>Метод главных компонент. Его геометрическое и экономическое содержание.</w:t>
      </w:r>
    </w:p>
    <w:p w14:paraId="7CC44DB6" w14:textId="77777777" w:rsidR="00E219E9" w:rsidRPr="0007794F" w:rsidRDefault="000F0569">
      <w:pPr>
        <w:pStyle w:val="aff3"/>
        <w:widowControl/>
        <w:numPr>
          <w:ilvl w:val="0"/>
          <w:numId w:val="17"/>
        </w:numPr>
        <w:autoSpaceDE/>
        <w:autoSpaceDN/>
        <w:adjustRightInd/>
        <w:spacing w:line="360" w:lineRule="auto"/>
        <w:contextualSpacing/>
        <w:jc w:val="both"/>
        <w:rPr>
          <w:sz w:val="28"/>
          <w:szCs w:val="28"/>
        </w:rPr>
      </w:pPr>
      <w:r w:rsidRPr="0007794F">
        <w:rPr>
          <w:sz w:val="28"/>
          <w:szCs w:val="28"/>
        </w:rPr>
        <w:t xml:space="preserve">Поиск аномалий. </w:t>
      </w:r>
    </w:p>
    <w:p w14:paraId="11E62B8B" w14:textId="77777777" w:rsidR="00E219E9" w:rsidRPr="0007794F" w:rsidRDefault="000F0569">
      <w:pPr>
        <w:pStyle w:val="aff3"/>
        <w:widowControl/>
        <w:numPr>
          <w:ilvl w:val="0"/>
          <w:numId w:val="17"/>
        </w:numPr>
        <w:autoSpaceDE/>
        <w:autoSpaceDN/>
        <w:adjustRightInd/>
        <w:spacing w:line="360" w:lineRule="auto"/>
        <w:contextualSpacing/>
        <w:jc w:val="both"/>
        <w:rPr>
          <w:sz w:val="28"/>
          <w:szCs w:val="28"/>
        </w:rPr>
      </w:pPr>
      <w:r w:rsidRPr="0007794F">
        <w:rPr>
          <w:sz w:val="28"/>
          <w:szCs w:val="28"/>
        </w:rPr>
        <w:t>Принципы создания рекомендательных систем.</w:t>
      </w:r>
    </w:p>
    <w:p w14:paraId="462120AE" w14:textId="77777777" w:rsidR="00E219E9" w:rsidRPr="0007794F" w:rsidRDefault="000F0569">
      <w:pPr>
        <w:pStyle w:val="aff3"/>
        <w:widowControl/>
        <w:numPr>
          <w:ilvl w:val="0"/>
          <w:numId w:val="17"/>
        </w:numPr>
        <w:autoSpaceDE/>
        <w:autoSpaceDN/>
        <w:adjustRightInd/>
        <w:spacing w:line="360" w:lineRule="auto"/>
        <w:contextualSpacing/>
        <w:jc w:val="both"/>
        <w:rPr>
          <w:sz w:val="28"/>
          <w:szCs w:val="28"/>
        </w:rPr>
      </w:pPr>
      <w:r w:rsidRPr="0007794F">
        <w:rPr>
          <w:sz w:val="28"/>
          <w:szCs w:val="28"/>
        </w:rPr>
        <w:t xml:space="preserve">Перспективы развития систем машинного обучения. </w:t>
      </w:r>
    </w:p>
    <w:p w14:paraId="7FEF7AFD" w14:textId="700A6425" w:rsidR="00E219E9" w:rsidRDefault="000F0569">
      <w:pPr>
        <w:pStyle w:val="aff3"/>
        <w:widowControl/>
        <w:numPr>
          <w:ilvl w:val="0"/>
          <w:numId w:val="17"/>
        </w:numPr>
        <w:autoSpaceDE/>
        <w:autoSpaceDN/>
        <w:adjustRightInd/>
        <w:spacing w:line="360" w:lineRule="auto"/>
        <w:contextualSpacing/>
        <w:jc w:val="both"/>
        <w:rPr>
          <w:sz w:val="28"/>
          <w:szCs w:val="28"/>
        </w:rPr>
      </w:pPr>
      <w:r w:rsidRPr="0007794F">
        <w:rPr>
          <w:sz w:val="28"/>
          <w:szCs w:val="28"/>
        </w:rPr>
        <w:t>Финансовые технологии, основанные на обработке данных и машинном обучении.</w:t>
      </w:r>
    </w:p>
    <w:p w14:paraId="6D34CC61" w14:textId="62255164" w:rsidR="00DD70F0" w:rsidRDefault="00503F5D" w:rsidP="00503F5D">
      <w:pPr>
        <w:widowControl/>
        <w:autoSpaceDE/>
        <w:autoSpaceDN/>
        <w:adjustRightInd/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18.</w:t>
      </w:r>
      <w:r w:rsidR="00DD70F0">
        <w:rPr>
          <w:sz w:val="28"/>
          <w:szCs w:val="28"/>
        </w:rPr>
        <w:t>Модели деревьев решений.</w:t>
      </w:r>
    </w:p>
    <w:p w14:paraId="63884F78" w14:textId="22B70728" w:rsidR="00503F5D" w:rsidRDefault="00503F5D" w:rsidP="00503F5D">
      <w:pPr>
        <w:widowControl/>
        <w:autoSpaceDE/>
        <w:autoSpaceDN/>
        <w:adjustRightInd/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19.</w:t>
      </w:r>
      <w:r w:rsidR="00DD70F0" w:rsidRPr="00DD70F0">
        <w:rPr>
          <w:sz w:val="28"/>
          <w:szCs w:val="28"/>
        </w:rPr>
        <w:t xml:space="preserve"> </w:t>
      </w:r>
      <w:r w:rsidR="00DD70F0">
        <w:rPr>
          <w:sz w:val="28"/>
          <w:szCs w:val="28"/>
        </w:rPr>
        <w:t xml:space="preserve">Модели деревьев решений с </w:t>
      </w:r>
      <w:proofErr w:type="spellStart"/>
      <w:r w:rsidR="00DD70F0">
        <w:rPr>
          <w:sz w:val="28"/>
          <w:szCs w:val="28"/>
        </w:rPr>
        <w:t>бустингом</w:t>
      </w:r>
      <w:proofErr w:type="spellEnd"/>
      <w:r w:rsidR="00DD70F0">
        <w:rPr>
          <w:sz w:val="28"/>
          <w:szCs w:val="28"/>
        </w:rPr>
        <w:t>.</w:t>
      </w:r>
    </w:p>
    <w:p w14:paraId="58C6BE2B" w14:textId="675B0038" w:rsidR="00503F5D" w:rsidRDefault="00503F5D" w:rsidP="00503F5D">
      <w:pPr>
        <w:widowControl/>
        <w:autoSpaceDE/>
        <w:autoSpaceDN/>
        <w:adjustRightInd/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20.</w:t>
      </w:r>
      <w:r w:rsidR="00DD70F0">
        <w:rPr>
          <w:sz w:val="28"/>
          <w:szCs w:val="28"/>
        </w:rPr>
        <w:t>Бэггинг. Случайный лес.</w:t>
      </w:r>
    </w:p>
    <w:p w14:paraId="48E3E25E" w14:textId="4C2DBFF6" w:rsidR="00503F5D" w:rsidRDefault="00503F5D" w:rsidP="00503F5D">
      <w:pPr>
        <w:widowControl/>
        <w:autoSpaceDE/>
        <w:autoSpaceDN/>
        <w:adjustRightInd/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21.</w:t>
      </w:r>
      <w:r w:rsidR="00DD70F0">
        <w:rPr>
          <w:sz w:val="28"/>
          <w:szCs w:val="28"/>
        </w:rPr>
        <w:t>Стэкинг.</w:t>
      </w:r>
    </w:p>
    <w:p w14:paraId="0AC851E1" w14:textId="2DF916F1" w:rsidR="00503F5D" w:rsidRDefault="00503F5D" w:rsidP="00503F5D">
      <w:pPr>
        <w:widowControl/>
        <w:autoSpaceDE/>
        <w:autoSpaceDN/>
        <w:adjustRightInd/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22.</w:t>
      </w:r>
      <w:r w:rsidR="00DD70F0">
        <w:rPr>
          <w:sz w:val="28"/>
          <w:szCs w:val="28"/>
        </w:rPr>
        <w:t>Метод градиентного спуска в машинном обучении.</w:t>
      </w:r>
    </w:p>
    <w:p w14:paraId="4E11623C" w14:textId="732F1F81" w:rsidR="00503F5D" w:rsidRPr="00DD70F0" w:rsidRDefault="00503F5D" w:rsidP="00503F5D">
      <w:pPr>
        <w:widowControl/>
        <w:autoSpaceDE/>
        <w:autoSpaceDN/>
        <w:adjustRightInd/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23.</w:t>
      </w:r>
      <w:r w:rsidR="00DD70F0">
        <w:rPr>
          <w:sz w:val="28"/>
          <w:szCs w:val="28"/>
        </w:rPr>
        <w:t xml:space="preserve">Прогнозирование временных рядов методами </w:t>
      </w:r>
      <w:r w:rsidR="00DD70F0">
        <w:rPr>
          <w:sz w:val="28"/>
          <w:szCs w:val="28"/>
          <w:lang w:val="en-US"/>
        </w:rPr>
        <w:t>AR</w:t>
      </w:r>
      <w:r w:rsidR="00DD70F0" w:rsidRPr="00DD70F0">
        <w:rPr>
          <w:sz w:val="28"/>
          <w:szCs w:val="28"/>
        </w:rPr>
        <w:t xml:space="preserve">, </w:t>
      </w:r>
      <w:r w:rsidR="00DD70F0">
        <w:rPr>
          <w:sz w:val="28"/>
          <w:szCs w:val="28"/>
          <w:lang w:val="en-US"/>
        </w:rPr>
        <w:t>MA</w:t>
      </w:r>
      <w:r w:rsidR="00DD70F0" w:rsidRPr="00DD70F0">
        <w:rPr>
          <w:sz w:val="28"/>
          <w:szCs w:val="28"/>
        </w:rPr>
        <w:t>.</w:t>
      </w:r>
    </w:p>
    <w:p w14:paraId="3A0D3804" w14:textId="39D8BC4A" w:rsidR="00503F5D" w:rsidRDefault="00503F5D" w:rsidP="00503F5D">
      <w:pPr>
        <w:widowControl/>
        <w:autoSpaceDE/>
        <w:autoSpaceDN/>
        <w:adjustRightInd/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24.</w:t>
      </w:r>
      <w:r w:rsidR="00DD70F0" w:rsidRPr="00DD70F0">
        <w:rPr>
          <w:sz w:val="28"/>
          <w:szCs w:val="28"/>
        </w:rPr>
        <w:t xml:space="preserve"> </w:t>
      </w:r>
      <w:r w:rsidR="00DD70F0">
        <w:rPr>
          <w:sz w:val="28"/>
          <w:szCs w:val="28"/>
        </w:rPr>
        <w:t xml:space="preserve">Прогнозирование временных рядов методами </w:t>
      </w:r>
      <w:r w:rsidR="00DD70F0">
        <w:rPr>
          <w:sz w:val="28"/>
          <w:szCs w:val="28"/>
          <w:lang w:val="en-US"/>
        </w:rPr>
        <w:t>ARIMA</w:t>
      </w:r>
      <w:r w:rsidR="00DD70F0" w:rsidRPr="00DD70F0">
        <w:rPr>
          <w:sz w:val="28"/>
          <w:szCs w:val="28"/>
        </w:rPr>
        <w:t>.</w:t>
      </w:r>
    </w:p>
    <w:p w14:paraId="1009B94E" w14:textId="5E8F7F59" w:rsidR="00503F5D" w:rsidRPr="00503F5D" w:rsidRDefault="00503F5D" w:rsidP="00503F5D">
      <w:pPr>
        <w:widowControl/>
        <w:autoSpaceDE/>
        <w:autoSpaceDN/>
        <w:adjustRightInd/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25.</w:t>
      </w:r>
      <w:r w:rsidR="00DD70F0" w:rsidRPr="00DD70F0">
        <w:rPr>
          <w:sz w:val="28"/>
          <w:szCs w:val="28"/>
        </w:rPr>
        <w:t xml:space="preserve"> </w:t>
      </w:r>
      <w:r w:rsidR="00DD70F0">
        <w:rPr>
          <w:sz w:val="28"/>
          <w:szCs w:val="28"/>
        </w:rPr>
        <w:t xml:space="preserve">Прогнозирование временных рядов методами </w:t>
      </w:r>
      <w:r w:rsidR="00DD70F0">
        <w:rPr>
          <w:sz w:val="28"/>
          <w:szCs w:val="28"/>
          <w:lang w:val="en-US"/>
        </w:rPr>
        <w:t>ARIMAX</w:t>
      </w:r>
      <w:r w:rsidR="00DD70F0" w:rsidRPr="00870AAA">
        <w:rPr>
          <w:sz w:val="28"/>
          <w:szCs w:val="28"/>
        </w:rPr>
        <w:t xml:space="preserve">, </w:t>
      </w:r>
      <w:r w:rsidR="00DD70F0">
        <w:rPr>
          <w:sz w:val="28"/>
          <w:szCs w:val="28"/>
          <w:lang w:val="en-US"/>
        </w:rPr>
        <w:t>SARIMAX</w:t>
      </w:r>
      <w:r w:rsidR="00DD70F0" w:rsidRPr="00DD70F0">
        <w:rPr>
          <w:sz w:val="28"/>
          <w:szCs w:val="28"/>
        </w:rPr>
        <w:t>.</w:t>
      </w:r>
    </w:p>
    <w:p w14:paraId="5FB9AA14" w14:textId="77777777" w:rsidR="007D4C94" w:rsidRDefault="007D4C94">
      <w:pPr>
        <w:widowControl/>
        <w:tabs>
          <w:tab w:val="left" w:pos="-180"/>
        </w:tabs>
        <w:autoSpaceDE/>
        <w:autoSpaceDN/>
        <w:adjustRightInd/>
        <w:spacing w:line="312" w:lineRule="auto"/>
        <w:ind w:right="70"/>
        <w:jc w:val="center"/>
        <w:rPr>
          <w:rFonts w:eastAsia="MS Mincho"/>
          <w:b/>
          <w:sz w:val="28"/>
          <w:szCs w:val="28"/>
          <w:lang w:eastAsia="ja-JP"/>
        </w:rPr>
      </w:pPr>
    </w:p>
    <w:p w14:paraId="214E3C90" w14:textId="164E9513" w:rsidR="00E219E9" w:rsidRPr="0007794F" w:rsidRDefault="000F0569">
      <w:pPr>
        <w:widowControl/>
        <w:tabs>
          <w:tab w:val="left" w:pos="-180"/>
        </w:tabs>
        <w:autoSpaceDE/>
        <w:autoSpaceDN/>
        <w:adjustRightInd/>
        <w:spacing w:line="312" w:lineRule="auto"/>
        <w:ind w:right="70"/>
        <w:jc w:val="center"/>
        <w:rPr>
          <w:rFonts w:eastAsia="MS Mincho"/>
          <w:b/>
          <w:sz w:val="28"/>
          <w:szCs w:val="28"/>
          <w:lang w:eastAsia="ja-JP"/>
        </w:rPr>
      </w:pPr>
      <w:r w:rsidRPr="0007794F">
        <w:rPr>
          <w:rFonts w:eastAsia="MS Mincho"/>
          <w:b/>
          <w:sz w:val="28"/>
          <w:szCs w:val="28"/>
          <w:lang w:eastAsia="ja-JP"/>
        </w:rPr>
        <w:t>Пример экзаменационного билета</w:t>
      </w:r>
    </w:p>
    <w:p w14:paraId="7F2F0003" w14:textId="1D645086" w:rsidR="0007794F" w:rsidRPr="00503F5D" w:rsidRDefault="0007794F" w:rsidP="0007794F">
      <w:pPr>
        <w:spacing w:after="240" w:line="276" w:lineRule="auto"/>
        <w:jc w:val="both"/>
        <w:rPr>
          <w:color w:val="FF0000"/>
          <w:sz w:val="28"/>
          <w:szCs w:val="28"/>
        </w:rPr>
      </w:pPr>
      <w:bookmarkStart w:id="39" w:name="_Hlk134211015"/>
      <w:r w:rsidRPr="0007794F">
        <w:rPr>
          <w:sz w:val="28"/>
          <w:szCs w:val="28"/>
        </w:rPr>
        <w:t>1. Модель логистической регрессии.</w:t>
      </w:r>
      <w:r w:rsidR="00503F5D">
        <w:rPr>
          <w:sz w:val="28"/>
          <w:szCs w:val="28"/>
        </w:rPr>
        <w:t xml:space="preserve"> </w:t>
      </w:r>
      <w:r w:rsidR="00503F5D" w:rsidRPr="007723C3">
        <w:rPr>
          <w:b/>
          <w:sz w:val="28"/>
          <w:szCs w:val="28"/>
        </w:rPr>
        <w:t>(</w:t>
      </w:r>
      <w:r w:rsidR="00DD70F0" w:rsidRPr="007723C3">
        <w:rPr>
          <w:b/>
          <w:sz w:val="28"/>
          <w:szCs w:val="28"/>
        </w:rPr>
        <w:t xml:space="preserve">15 </w:t>
      </w:r>
      <w:r w:rsidR="00503F5D" w:rsidRPr="007723C3">
        <w:rPr>
          <w:b/>
          <w:sz w:val="28"/>
          <w:szCs w:val="28"/>
        </w:rPr>
        <w:t>баллов)</w:t>
      </w:r>
    </w:p>
    <w:p w14:paraId="49207A8F" w14:textId="5377CE67" w:rsidR="0007794F" w:rsidRPr="0007794F" w:rsidRDefault="0007794F" w:rsidP="0007794F">
      <w:pPr>
        <w:spacing w:after="240" w:line="276" w:lineRule="auto"/>
        <w:jc w:val="both"/>
        <w:rPr>
          <w:sz w:val="28"/>
          <w:szCs w:val="28"/>
        </w:rPr>
      </w:pPr>
      <w:r w:rsidRPr="0007794F">
        <w:rPr>
          <w:sz w:val="28"/>
          <w:szCs w:val="28"/>
        </w:rPr>
        <w:t>2. Методы оценки качества моделей кластерного анализа.</w:t>
      </w:r>
      <w:r w:rsidR="007D4C94">
        <w:rPr>
          <w:sz w:val="28"/>
          <w:szCs w:val="28"/>
        </w:rPr>
        <w:t xml:space="preserve"> </w:t>
      </w:r>
      <w:r w:rsidR="00DD70F0" w:rsidRPr="007723C3">
        <w:rPr>
          <w:b/>
          <w:sz w:val="28"/>
          <w:szCs w:val="28"/>
        </w:rPr>
        <w:t xml:space="preserve">(15 </w:t>
      </w:r>
      <w:r w:rsidR="00503F5D" w:rsidRPr="007723C3">
        <w:rPr>
          <w:b/>
          <w:sz w:val="28"/>
          <w:szCs w:val="28"/>
        </w:rPr>
        <w:t>баллов)</w:t>
      </w:r>
    </w:p>
    <w:p w14:paraId="7E0AA95F" w14:textId="66E04646" w:rsidR="0007794F" w:rsidRPr="0007794F" w:rsidRDefault="0007794F" w:rsidP="0007794F">
      <w:pPr>
        <w:spacing w:before="120" w:line="276" w:lineRule="auto"/>
        <w:rPr>
          <w:sz w:val="28"/>
          <w:szCs w:val="28"/>
        </w:rPr>
      </w:pPr>
      <w:r w:rsidRPr="0007794F">
        <w:rPr>
          <w:sz w:val="28"/>
          <w:szCs w:val="28"/>
        </w:rPr>
        <w:t>3.</w:t>
      </w:r>
      <w:r w:rsidR="00DD70F0">
        <w:rPr>
          <w:sz w:val="28"/>
          <w:szCs w:val="28"/>
        </w:rPr>
        <w:t>.</w:t>
      </w:r>
      <w:r w:rsidRPr="0007794F">
        <w:rPr>
          <w:sz w:val="28"/>
          <w:szCs w:val="28"/>
        </w:rPr>
        <w:t xml:space="preserve"> По представленной матрице ошибок классификатора рассчитайте точность, полноту и F-меру (F1) классификации.</w:t>
      </w:r>
      <w:r w:rsidR="00503F5D">
        <w:rPr>
          <w:sz w:val="28"/>
          <w:szCs w:val="28"/>
        </w:rPr>
        <w:t xml:space="preserve"> </w:t>
      </w:r>
      <w:r w:rsidR="00503F5D" w:rsidRPr="007723C3">
        <w:rPr>
          <w:b/>
          <w:sz w:val="28"/>
          <w:szCs w:val="28"/>
        </w:rPr>
        <w:t>(</w:t>
      </w:r>
      <w:r w:rsidR="00DD70F0" w:rsidRPr="007723C3">
        <w:rPr>
          <w:b/>
          <w:sz w:val="28"/>
          <w:szCs w:val="28"/>
        </w:rPr>
        <w:t>30</w:t>
      </w:r>
      <w:r w:rsidR="007D4C94" w:rsidRPr="007723C3">
        <w:rPr>
          <w:b/>
          <w:sz w:val="28"/>
          <w:szCs w:val="28"/>
        </w:rPr>
        <w:t xml:space="preserve"> </w:t>
      </w:r>
      <w:r w:rsidR="00503F5D" w:rsidRPr="007723C3">
        <w:rPr>
          <w:b/>
          <w:sz w:val="28"/>
          <w:szCs w:val="28"/>
        </w:rPr>
        <w:t>баллов)</w:t>
      </w:r>
    </w:p>
    <w:p w14:paraId="7A109127" w14:textId="77777777" w:rsidR="0007794F" w:rsidRPr="0007794F" w:rsidRDefault="0007794F" w:rsidP="0007794F">
      <w:pPr>
        <w:shd w:val="clear" w:color="auto" w:fill="FFFFFF"/>
        <w:spacing w:before="120" w:after="180" w:line="276" w:lineRule="auto"/>
        <w:ind w:left="-360"/>
        <w:jc w:val="center"/>
        <w:rPr>
          <w:sz w:val="28"/>
          <w:szCs w:val="28"/>
        </w:rPr>
      </w:pPr>
      <w:r w:rsidRPr="0007794F">
        <w:rPr>
          <w:noProof/>
          <w:sz w:val="28"/>
          <w:szCs w:val="28"/>
        </w:rPr>
        <w:drawing>
          <wp:inline distT="0" distB="0" distL="0" distR="0" wp14:anchorId="689D77E2" wp14:editId="7C0CF689">
            <wp:extent cx="2876550" cy="2484802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1727" cy="24892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End w:id="39"/>
    <w:p w14:paraId="3EEF83DC" w14:textId="1456A349" w:rsidR="00E219E9" w:rsidRPr="0007794F" w:rsidRDefault="00E219E9" w:rsidP="00803414">
      <w:pPr>
        <w:widowControl/>
        <w:tabs>
          <w:tab w:val="left" w:pos="-180"/>
        </w:tabs>
        <w:autoSpaceDE/>
        <w:autoSpaceDN/>
        <w:adjustRightInd/>
        <w:spacing w:line="312" w:lineRule="auto"/>
        <w:ind w:right="70"/>
        <w:rPr>
          <w:rFonts w:eastAsia="MS Mincho"/>
          <w:b/>
          <w:sz w:val="28"/>
          <w:szCs w:val="28"/>
          <w:lang w:eastAsia="ja-JP"/>
        </w:rPr>
      </w:pPr>
    </w:p>
    <w:p w14:paraId="2B149609" w14:textId="77777777" w:rsidR="007723C3" w:rsidRDefault="000F0569" w:rsidP="007723C3">
      <w:pPr>
        <w:pStyle w:val="1"/>
        <w:spacing w:before="240" w:line="360" w:lineRule="auto"/>
        <w:jc w:val="both"/>
      </w:pPr>
      <w:r w:rsidRPr="0007794F">
        <w:t xml:space="preserve">8. </w:t>
      </w:r>
      <w:bookmarkStart w:id="40" w:name="_Toc118148608"/>
      <w:bookmarkStart w:id="41" w:name="_Toc118148841"/>
      <w:bookmarkStart w:id="42" w:name="_Toc73917224"/>
      <w:r w:rsidRPr="0007794F">
        <w:t>Перечень основной и дополнительной учебной литературы, необходимой для освоения дисциплины</w:t>
      </w:r>
      <w:bookmarkStart w:id="43" w:name="_Toc118148610"/>
      <w:bookmarkStart w:id="44" w:name="_Toc118148843"/>
      <w:bookmarkEnd w:id="40"/>
      <w:bookmarkEnd w:id="41"/>
      <w:bookmarkEnd w:id="42"/>
      <w:r w:rsidR="007723C3">
        <w:t xml:space="preserve"> </w:t>
      </w:r>
    </w:p>
    <w:p w14:paraId="409469CA" w14:textId="108DCD95" w:rsidR="00E219E9" w:rsidRPr="007723C3" w:rsidRDefault="000F0569" w:rsidP="007723C3">
      <w:pPr>
        <w:pStyle w:val="1"/>
        <w:spacing w:before="240" w:line="360" w:lineRule="auto"/>
        <w:jc w:val="both"/>
      </w:pPr>
      <w:r w:rsidRPr="0007794F">
        <w:t>основная литература:</w:t>
      </w:r>
    </w:p>
    <w:p w14:paraId="18AB50AA" w14:textId="034DCD28" w:rsidR="00E219E9" w:rsidRPr="00F95018" w:rsidRDefault="000F0569" w:rsidP="00803414">
      <w:pPr>
        <w:keepNext/>
        <w:keepLines/>
        <w:widowControl/>
        <w:numPr>
          <w:ilvl w:val="0"/>
          <w:numId w:val="18"/>
        </w:numPr>
        <w:suppressAutoHyphens/>
        <w:autoSpaceDE/>
        <w:autoSpaceDN/>
        <w:adjustRightInd/>
        <w:spacing w:line="360" w:lineRule="auto"/>
        <w:ind w:left="0" w:firstLine="360"/>
        <w:jc w:val="both"/>
        <w:rPr>
          <w:bCs/>
          <w:sz w:val="28"/>
          <w:szCs w:val="28"/>
        </w:rPr>
      </w:pPr>
      <w:r w:rsidRPr="0007794F">
        <w:rPr>
          <w:bCs/>
          <w:iCs/>
          <w:sz w:val="28"/>
          <w:szCs w:val="28"/>
        </w:rPr>
        <w:t xml:space="preserve"> </w:t>
      </w:r>
      <w:r w:rsidR="00F95018" w:rsidRPr="00F95018">
        <w:rPr>
          <w:bCs/>
          <w:sz w:val="28"/>
          <w:szCs w:val="28"/>
        </w:rPr>
        <w:t xml:space="preserve">Соловьев, В. И. Анализ данных в экономике: теория вероятностей, прикладная статистика, обработка и визуализация данных в </w:t>
      </w:r>
      <w:proofErr w:type="spellStart"/>
      <w:r w:rsidR="00F95018" w:rsidRPr="00F95018">
        <w:rPr>
          <w:bCs/>
          <w:sz w:val="28"/>
          <w:szCs w:val="28"/>
        </w:rPr>
        <w:t>Microsoft</w:t>
      </w:r>
      <w:proofErr w:type="spellEnd"/>
      <w:r w:rsidR="00F95018" w:rsidRPr="00F95018">
        <w:rPr>
          <w:bCs/>
          <w:sz w:val="28"/>
          <w:szCs w:val="28"/>
        </w:rPr>
        <w:t xml:space="preserve"> </w:t>
      </w:r>
      <w:proofErr w:type="spellStart"/>
      <w:r w:rsidR="00F95018" w:rsidRPr="00F95018">
        <w:rPr>
          <w:bCs/>
          <w:sz w:val="28"/>
          <w:szCs w:val="28"/>
        </w:rPr>
        <w:t>Excel</w:t>
      </w:r>
      <w:proofErr w:type="spellEnd"/>
      <w:r w:rsidR="00F95018" w:rsidRPr="00F95018">
        <w:rPr>
          <w:bCs/>
          <w:sz w:val="28"/>
          <w:szCs w:val="28"/>
        </w:rPr>
        <w:t xml:space="preserve">: учебник для направления </w:t>
      </w:r>
      <w:proofErr w:type="spellStart"/>
      <w:r w:rsidR="00F95018" w:rsidRPr="00F95018">
        <w:rPr>
          <w:bCs/>
          <w:sz w:val="28"/>
          <w:szCs w:val="28"/>
        </w:rPr>
        <w:t>бакалавриата</w:t>
      </w:r>
      <w:proofErr w:type="spellEnd"/>
      <w:r w:rsidR="00F95018" w:rsidRPr="00F95018">
        <w:rPr>
          <w:bCs/>
          <w:sz w:val="28"/>
          <w:szCs w:val="28"/>
        </w:rPr>
        <w:t xml:space="preserve"> "Экономика и управление" / В. И. Соловьев; </w:t>
      </w:r>
      <w:proofErr w:type="spellStart"/>
      <w:r w:rsidR="00F95018" w:rsidRPr="00F95018">
        <w:rPr>
          <w:bCs/>
          <w:sz w:val="28"/>
          <w:szCs w:val="28"/>
        </w:rPr>
        <w:t>Финуниверситет</w:t>
      </w:r>
      <w:proofErr w:type="spellEnd"/>
      <w:r w:rsidR="00F95018" w:rsidRPr="00F95018">
        <w:rPr>
          <w:bCs/>
          <w:sz w:val="28"/>
          <w:szCs w:val="28"/>
        </w:rPr>
        <w:t xml:space="preserve">. – </w:t>
      </w:r>
      <w:proofErr w:type="gramStart"/>
      <w:r w:rsidR="00F95018" w:rsidRPr="00F95018">
        <w:rPr>
          <w:bCs/>
          <w:sz w:val="28"/>
          <w:szCs w:val="28"/>
        </w:rPr>
        <w:t>Москва :</w:t>
      </w:r>
      <w:proofErr w:type="gramEnd"/>
      <w:r w:rsidR="00F95018" w:rsidRPr="00F95018">
        <w:rPr>
          <w:bCs/>
          <w:sz w:val="28"/>
          <w:szCs w:val="28"/>
        </w:rPr>
        <w:t xml:space="preserve"> </w:t>
      </w:r>
      <w:proofErr w:type="spellStart"/>
      <w:r w:rsidR="00F95018" w:rsidRPr="00F95018">
        <w:rPr>
          <w:bCs/>
          <w:sz w:val="28"/>
          <w:szCs w:val="28"/>
        </w:rPr>
        <w:t>Кнорус</w:t>
      </w:r>
      <w:proofErr w:type="spellEnd"/>
      <w:r w:rsidR="00F95018" w:rsidRPr="00F95018">
        <w:rPr>
          <w:bCs/>
          <w:sz w:val="28"/>
          <w:szCs w:val="28"/>
        </w:rPr>
        <w:t xml:space="preserve">, 2019. - 498 с. - </w:t>
      </w:r>
      <w:proofErr w:type="gramStart"/>
      <w:r w:rsidR="00F95018" w:rsidRPr="00F95018">
        <w:rPr>
          <w:bCs/>
          <w:sz w:val="28"/>
          <w:szCs w:val="28"/>
        </w:rPr>
        <w:t>Текст :</w:t>
      </w:r>
      <w:proofErr w:type="gramEnd"/>
      <w:r w:rsidR="00F95018" w:rsidRPr="00F95018">
        <w:rPr>
          <w:bCs/>
          <w:sz w:val="28"/>
          <w:szCs w:val="28"/>
        </w:rPr>
        <w:t xml:space="preserve"> непосредственный. - То же. – 2023. - ЭБС BOOK.ru. - URL: https://book.ru</w:t>
      </w:r>
      <w:r w:rsidR="00F95018">
        <w:rPr>
          <w:bCs/>
          <w:sz w:val="28"/>
          <w:szCs w:val="28"/>
        </w:rPr>
        <w:t>/book/946789 (дата обращения: 22</w:t>
      </w:r>
      <w:r w:rsidR="00F95018" w:rsidRPr="00F95018">
        <w:rPr>
          <w:bCs/>
          <w:sz w:val="28"/>
          <w:szCs w:val="28"/>
        </w:rPr>
        <w:t xml:space="preserve">.06.2023). — </w:t>
      </w:r>
      <w:proofErr w:type="gramStart"/>
      <w:r w:rsidR="00F95018" w:rsidRPr="00F95018">
        <w:rPr>
          <w:bCs/>
          <w:sz w:val="28"/>
          <w:szCs w:val="28"/>
        </w:rPr>
        <w:t>Текст :</w:t>
      </w:r>
      <w:proofErr w:type="gramEnd"/>
      <w:r w:rsidR="00F95018" w:rsidRPr="00F95018">
        <w:rPr>
          <w:bCs/>
          <w:sz w:val="28"/>
          <w:szCs w:val="28"/>
        </w:rPr>
        <w:t xml:space="preserve"> электронный.</w:t>
      </w:r>
    </w:p>
    <w:p w14:paraId="061EBE47" w14:textId="77777777" w:rsidR="00803414" w:rsidRDefault="00803414">
      <w:pPr>
        <w:widowControl/>
        <w:autoSpaceDE/>
        <w:autoSpaceDN/>
        <w:adjustRightInd/>
        <w:rPr>
          <w:bCs/>
          <w:sz w:val="28"/>
          <w:szCs w:val="28"/>
        </w:rPr>
      </w:pPr>
      <w:r>
        <w:rPr>
          <w:bCs/>
          <w:sz w:val="28"/>
          <w:szCs w:val="28"/>
        </w:rPr>
        <w:br w:type="page"/>
      </w:r>
    </w:p>
    <w:p w14:paraId="7F423AE8" w14:textId="56D36035" w:rsidR="00E219E9" w:rsidRPr="0007794F" w:rsidRDefault="000F0569" w:rsidP="00803414">
      <w:pPr>
        <w:pStyle w:val="aff3"/>
        <w:numPr>
          <w:ilvl w:val="0"/>
          <w:numId w:val="18"/>
        </w:numPr>
        <w:spacing w:line="360" w:lineRule="auto"/>
        <w:ind w:left="0" w:firstLine="360"/>
        <w:jc w:val="both"/>
        <w:rPr>
          <w:bCs/>
          <w:sz w:val="28"/>
          <w:szCs w:val="28"/>
        </w:rPr>
      </w:pPr>
      <w:r w:rsidRPr="0007794F">
        <w:rPr>
          <w:bCs/>
          <w:sz w:val="28"/>
          <w:szCs w:val="28"/>
        </w:rPr>
        <w:lastRenderedPageBreak/>
        <w:t xml:space="preserve">Кондрашов, Ю. Н. Анализ данных и машинное обучение на платформе MS SQL </w:t>
      </w:r>
      <w:proofErr w:type="spellStart"/>
      <w:r w:rsidRPr="0007794F">
        <w:rPr>
          <w:bCs/>
          <w:sz w:val="28"/>
          <w:szCs w:val="28"/>
        </w:rPr>
        <w:t>Server</w:t>
      </w:r>
      <w:proofErr w:type="spellEnd"/>
      <w:r w:rsidRPr="0007794F">
        <w:rPr>
          <w:bCs/>
          <w:sz w:val="28"/>
          <w:szCs w:val="28"/>
        </w:rPr>
        <w:t xml:space="preserve">: учебное пособие / Ю. Н. Кондрашов. — </w:t>
      </w:r>
      <w:proofErr w:type="gramStart"/>
      <w:r w:rsidRPr="0007794F">
        <w:rPr>
          <w:bCs/>
          <w:sz w:val="28"/>
          <w:szCs w:val="28"/>
        </w:rPr>
        <w:t>Москва</w:t>
      </w:r>
      <w:r w:rsidR="00F95018">
        <w:rPr>
          <w:bCs/>
          <w:sz w:val="28"/>
          <w:szCs w:val="28"/>
        </w:rPr>
        <w:t xml:space="preserve"> </w:t>
      </w:r>
      <w:r w:rsidRPr="0007794F">
        <w:rPr>
          <w:bCs/>
          <w:sz w:val="28"/>
          <w:szCs w:val="28"/>
        </w:rPr>
        <w:t>:</w:t>
      </w:r>
      <w:proofErr w:type="gramEnd"/>
      <w:r w:rsidRPr="0007794F">
        <w:rPr>
          <w:bCs/>
          <w:sz w:val="28"/>
          <w:szCs w:val="28"/>
        </w:rPr>
        <w:t xml:space="preserve"> </w:t>
      </w:r>
      <w:proofErr w:type="spellStart"/>
      <w:r w:rsidRPr="0007794F">
        <w:rPr>
          <w:bCs/>
          <w:sz w:val="28"/>
          <w:szCs w:val="28"/>
        </w:rPr>
        <w:t>Русайнс</w:t>
      </w:r>
      <w:proofErr w:type="spellEnd"/>
      <w:r w:rsidRPr="0007794F">
        <w:rPr>
          <w:bCs/>
          <w:sz w:val="28"/>
          <w:szCs w:val="28"/>
        </w:rPr>
        <w:t xml:space="preserve">, 2020. — 303 с. — </w:t>
      </w:r>
      <w:proofErr w:type="gramStart"/>
      <w:r w:rsidRPr="0007794F">
        <w:rPr>
          <w:bCs/>
          <w:sz w:val="28"/>
          <w:szCs w:val="28"/>
        </w:rPr>
        <w:t>Текст :</w:t>
      </w:r>
      <w:proofErr w:type="gramEnd"/>
      <w:r w:rsidRPr="0007794F">
        <w:rPr>
          <w:bCs/>
          <w:sz w:val="28"/>
          <w:szCs w:val="28"/>
        </w:rPr>
        <w:t xml:space="preserve"> непосредственный.</w:t>
      </w:r>
      <w:r w:rsidR="00F95018">
        <w:rPr>
          <w:bCs/>
          <w:sz w:val="28"/>
          <w:szCs w:val="28"/>
        </w:rPr>
        <w:t xml:space="preserve"> </w:t>
      </w:r>
      <w:r w:rsidRPr="0007794F">
        <w:rPr>
          <w:bCs/>
          <w:sz w:val="28"/>
          <w:szCs w:val="28"/>
        </w:rPr>
        <w:t>— То же 2023.</w:t>
      </w:r>
      <w:r w:rsidR="00F95018">
        <w:rPr>
          <w:bCs/>
          <w:sz w:val="28"/>
          <w:szCs w:val="28"/>
        </w:rPr>
        <w:t xml:space="preserve"> </w:t>
      </w:r>
      <w:r w:rsidRPr="0007794F">
        <w:rPr>
          <w:bCs/>
          <w:sz w:val="28"/>
          <w:szCs w:val="28"/>
        </w:rPr>
        <w:t>— ЭБС BOOK.ru. — URL: https://book.ru</w:t>
      </w:r>
      <w:r w:rsidR="00F95018">
        <w:rPr>
          <w:bCs/>
          <w:sz w:val="28"/>
          <w:szCs w:val="28"/>
        </w:rPr>
        <w:t>/book/947076 (дата обращения: 22.06</w:t>
      </w:r>
      <w:r w:rsidRPr="0007794F">
        <w:rPr>
          <w:bCs/>
          <w:sz w:val="28"/>
          <w:szCs w:val="28"/>
        </w:rPr>
        <w:t xml:space="preserve">.2023). — </w:t>
      </w:r>
      <w:proofErr w:type="gramStart"/>
      <w:r w:rsidRPr="0007794F">
        <w:rPr>
          <w:bCs/>
          <w:sz w:val="28"/>
          <w:szCs w:val="28"/>
        </w:rPr>
        <w:t>Текст :</w:t>
      </w:r>
      <w:proofErr w:type="gramEnd"/>
      <w:r w:rsidRPr="0007794F">
        <w:rPr>
          <w:bCs/>
          <w:sz w:val="28"/>
          <w:szCs w:val="28"/>
        </w:rPr>
        <w:t xml:space="preserve"> электронный.</w:t>
      </w:r>
    </w:p>
    <w:p w14:paraId="2ADADC7B" w14:textId="09BD4841" w:rsidR="00E219E9" w:rsidRPr="0007794F" w:rsidRDefault="000F0569">
      <w:pPr>
        <w:suppressAutoHyphens/>
        <w:spacing w:line="360" w:lineRule="auto"/>
        <w:ind w:left="360" w:hanging="360"/>
        <w:rPr>
          <w:b/>
          <w:sz w:val="28"/>
          <w:szCs w:val="28"/>
        </w:rPr>
      </w:pPr>
      <w:r w:rsidRPr="0007794F">
        <w:rPr>
          <w:b/>
          <w:sz w:val="28"/>
          <w:szCs w:val="28"/>
        </w:rPr>
        <w:t>дополнительная литература:</w:t>
      </w:r>
    </w:p>
    <w:p w14:paraId="29491A73" w14:textId="5C2DD3F4" w:rsidR="00E219E9" w:rsidRPr="0007794F" w:rsidRDefault="000F0569" w:rsidP="00803414">
      <w:pPr>
        <w:pStyle w:val="aff3"/>
        <w:widowControl/>
        <w:numPr>
          <w:ilvl w:val="0"/>
          <w:numId w:val="18"/>
        </w:numPr>
        <w:suppressAutoHyphens/>
        <w:autoSpaceDE/>
        <w:autoSpaceDN/>
        <w:adjustRightInd/>
        <w:spacing w:line="360" w:lineRule="auto"/>
        <w:ind w:left="0" w:firstLine="360"/>
        <w:contextualSpacing/>
        <w:jc w:val="both"/>
        <w:rPr>
          <w:rStyle w:val="FontStyle37"/>
          <w:rFonts w:eastAsiaTheme="majorEastAsia"/>
          <w:spacing w:val="-4"/>
          <w:sz w:val="28"/>
          <w:szCs w:val="28"/>
        </w:rPr>
      </w:pPr>
      <w:r w:rsidRPr="0007794F">
        <w:rPr>
          <w:rStyle w:val="FontStyle37"/>
          <w:rFonts w:eastAsiaTheme="majorEastAsia"/>
          <w:spacing w:val="-4"/>
          <w:sz w:val="28"/>
          <w:szCs w:val="28"/>
        </w:rPr>
        <w:t xml:space="preserve"> Калинина, В. Н. Анализ данных: Компьютерный практикум: учебное пособие / В. Н. Калинина, В. И. Соловьев. — </w:t>
      </w:r>
      <w:proofErr w:type="gramStart"/>
      <w:r w:rsidRPr="0007794F">
        <w:rPr>
          <w:rStyle w:val="FontStyle37"/>
          <w:rFonts w:eastAsiaTheme="majorEastAsia"/>
          <w:spacing w:val="-4"/>
          <w:sz w:val="28"/>
          <w:szCs w:val="28"/>
        </w:rPr>
        <w:t>Москва</w:t>
      </w:r>
      <w:r w:rsidR="00F95018">
        <w:rPr>
          <w:rStyle w:val="FontStyle37"/>
          <w:rFonts w:eastAsiaTheme="majorEastAsia"/>
          <w:spacing w:val="-4"/>
          <w:sz w:val="28"/>
          <w:szCs w:val="28"/>
        </w:rPr>
        <w:t xml:space="preserve"> </w:t>
      </w:r>
      <w:r w:rsidRPr="0007794F">
        <w:rPr>
          <w:rStyle w:val="FontStyle37"/>
          <w:rFonts w:eastAsiaTheme="majorEastAsia"/>
          <w:spacing w:val="-4"/>
          <w:sz w:val="28"/>
          <w:szCs w:val="28"/>
        </w:rPr>
        <w:t>:</w:t>
      </w:r>
      <w:proofErr w:type="gramEnd"/>
      <w:r w:rsidRPr="0007794F">
        <w:rPr>
          <w:rStyle w:val="FontStyle37"/>
          <w:rFonts w:eastAsiaTheme="majorEastAsia"/>
          <w:spacing w:val="-4"/>
          <w:sz w:val="28"/>
          <w:szCs w:val="28"/>
        </w:rPr>
        <w:t xml:space="preserve"> КНОРУС, 2017. — 166 с. — Текст: непосредственный. — То же 2022. — ЭБС BOOK.ru. – URL: https://www.book.ru</w:t>
      </w:r>
      <w:r w:rsidR="00F95018">
        <w:rPr>
          <w:rStyle w:val="FontStyle37"/>
          <w:rFonts w:eastAsiaTheme="majorEastAsia"/>
          <w:spacing w:val="-4"/>
          <w:sz w:val="28"/>
          <w:szCs w:val="28"/>
        </w:rPr>
        <w:t>/book/942681 (дата обращения: 22.06</w:t>
      </w:r>
      <w:r w:rsidRPr="0007794F">
        <w:rPr>
          <w:rStyle w:val="FontStyle37"/>
          <w:rFonts w:eastAsiaTheme="majorEastAsia"/>
          <w:spacing w:val="-4"/>
          <w:sz w:val="28"/>
          <w:szCs w:val="28"/>
        </w:rPr>
        <w:t xml:space="preserve">.2023). — </w:t>
      </w:r>
      <w:proofErr w:type="gramStart"/>
      <w:r w:rsidRPr="0007794F">
        <w:rPr>
          <w:rStyle w:val="FontStyle37"/>
          <w:rFonts w:eastAsiaTheme="majorEastAsia"/>
          <w:spacing w:val="-4"/>
          <w:sz w:val="28"/>
          <w:szCs w:val="28"/>
        </w:rPr>
        <w:t>Текст</w:t>
      </w:r>
      <w:r w:rsidR="00F95018">
        <w:rPr>
          <w:rStyle w:val="FontStyle37"/>
          <w:rFonts w:eastAsiaTheme="majorEastAsia"/>
          <w:spacing w:val="-4"/>
          <w:sz w:val="28"/>
          <w:szCs w:val="28"/>
        </w:rPr>
        <w:t xml:space="preserve"> </w:t>
      </w:r>
      <w:r w:rsidRPr="0007794F">
        <w:rPr>
          <w:rStyle w:val="FontStyle37"/>
          <w:rFonts w:eastAsiaTheme="majorEastAsia"/>
          <w:spacing w:val="-4"/>
          <w:sz w:val="28"/>
          <w:szCs w:val="28"/>
        </w:rPr>
        <w:t>:</w:t>
      </w:r>
      <w:proofErr w:type="gramEnd"/>
      <w:r w:rsidRPr="0007794F">
        <w:rPr>
          <w:rStyle w:val="FontStyle37"/>
          <w:rFonts w:eastAsiaTheme="majorEastAsia"/>
          <w:spacing w:val="-4"/>
          <w:sz w:val="28"/>
          <w:szCs w:val="28"/>
        </w:rPr>
        <w:t xml:space="preserve"> электронный.</w:t>
      </w:r>
    </w:p>
    <w:p w14:paraId="7488775B" w14:textId="56B25CAD" w:rsidR="00E219E9" w:rsidRPr="0007794F" w:rsidRDefault="000F0569">
      <w:pPr>
        <w:pStyle w:val="1"/>
        <w:keepNext/>
        <w:keepLines/>
        <w:spacing w:before="240" w:beforeAutospacing="0" w:after="120" w:afterAutospacing="0" w:line="276" w:lineRule="auto"/>
        <w:jc w:val="both"/>
      </w:pPr>
      <w:bookmarkStart w:id="45" w:name="_Toc485836359"/>
      <w:bookmarkStart w:id="46" w:name="_Toc485840633"/>
      <w:r w:rsidRPr="0007794F">
        <w:t>9. Перечень ресурсов информационно-телекоммуникационной сети «Интернет»</w:t>
      </w:r>
      <w:bookmarkEnd w:id="45"/>
      <w:bookmarkEnd w:id="46"/>
      <w:r w:rsidR="00803414">
        <w:t>, необходимых для освоения дисциплины</w:t>
      </w:r>
    </w:p>
    <w:p w14:paraId="3257C623" w14:textId="77777777" w:rsidR="00E219E9" w:rsidRPr="0007794F" w:rsidRDefault="000F0569">
      <w:pPr>
        <w:pStyle w:val="14"/>
        <w:numPr>
          <w:ilvl w:val="0"/>
          <w:numId w:val="19"/>
        </w:numPr>
        <w:suppressAutoHyphens/>
        <w:ind w:hanging="436"/>
      </w:pPr>
      <w:r w:rsidRPr="0007794F">
        <w:t xml:space="preserve">Информационно-образовательный портал Финансового университета при Правительстве Российской Федерации </w:t>
      </w:r>
      <w:hyperlink r:id="rId9" w:history="1">
        <w:r w:rsidRPr="0007794F">
          <w:rPr>
            <w:rStyle w:val="a9"/>
            <w:color w:val="auto"/>
            <w:lang w:val="en-US"/>
          </w:rPr>
          <w:t>http</w:t>
        </w:r>
        <w:r w:rsidRPr="0007794F">
          <w:rPr>
            <w:rStyle w:val="a9"/>
            <w:color w:val="auto"/>
          </w:rPr>
          <w:t>://</w:t>
        </w:r>
        <w:r w:rsidRPr="0007794F">
          <w:rPr>
            <w:rStyle w:val="a9"/>
            <w:color w:val="auto"/>
            <w:lang w:val="en-US"/>
          </w:rPr>
          <w:t>portal</w:t>
        </w:r>
        <w:r w:rsidRPr="0007794F">
          <w:rPr>
            <w:rStyle w:val="a9"/>
            <w:color w:val="auto"/>
          </w:rPr>
          <w:t>.</w:t>
        </w:r>
        <w:proofErr w:type="spellStart"/>
        <w:r w:rsidRPr="0007794F">
          <w:rPr>
            <w:rStyle w:val="a9"/>
            <w:color w:val="auto"/>
            <w:lang w:val="en-US"/>
          </w:rPr>
          <w:t>ufrf</w:t>
        </w:r>
        <w:proofErr w:type="spellEnd"/>
        <w:r w:rsidRPr="0007794F">
          <w:rPr>
            <w:rStyle w:val="a9"/>
            <w:color w:val="auto"/>
          </w:rPr>
          <w:t>.</w:t>
        </w:r>
        <w:proofErr w:type="spellStart"/>
        <w:r w:rsidRPr="0007794F">
          <w:rPr>
            <w:rStyle w:val="a9"/>
            <w:color w:val="auto"/>
            <w:lang w:val="en-US"/>
          </w:rPr>
          <w:t>ru</w:t>
        </w:r>
        <w:proofErr w:type="spellEnd"/>
        <w:r w:rsidRPr="0007794F">
          <w:rPr>
            <w:rStyle w:val="a9"/>
            <w:color w:val="auto"/>
          </w:rPr>
          <w:t>/</w:t>
        </w:r>
      </w:hyperlink>
      <w:r w:rsidRPr="0007794F">
        <w:t>.</w:t>
      </w:r>
    </w:p>
    <w:p w14:paraId="6C58EBBA" w14:textId="346801BD" w:rsidR="00E219E9" w:rsidRPr="0007794F" w:rsidRDefault="000F0569">
      <w:pPr>
        <w:pStyle w:val="14"/>
        <w:numPr>
          <w:ilvl w:val="0"/>
          <w:numId w:val="19"/>
        </w:numPr>
        <w:suppressAutoHyphens/>
        <w:ind w:left="0" w:firstLine="284"/>
        <w:rPr>
          <w:rFonts w:eastAsiaTheme="majorEastAsia"/>
          <w:szCs w:val="28"/>
        </w:rPr>
      </w:pPr>
      <w:r w:rsidRPr="0007794F">
        <w:t xml:space="preserve">Сайт департамента анализа данных, принятия решений и финансовых технологий. </w:t>
      </w:r>
      <w:hyperlink r:id="rId10" w:history="1">
        <w:r w:rsidRPr="0007794F">
          <w:rPr>
            <w:rStyle w:val="a9"/>
            <w:color w:val="auto"/>
            <w:lang w:val="en-US"/>
          </w:rPr>
          <w:t>http</w:t>
        </w:r>
        <w:r w:rsidRPr="0007794F">
          <w:rPr>
            <w:rStyle w:val="a9"/>
            <w:color w:val="auto"/>
          </w:rPr>
          <w:t>://</w:t>
        </w:r>
        <w:r w:rsidRPr="0007794F">
          <w:rPr>
            <w:rStyle w:val="a9"/>
            <w:color w:val="auto"/>
            <w:lang w:val="en-US"/>
          </w:rPr>
          <w:t>fa</w:t>
        </w:r>
        <w:r w:rsidRPr="0007794F">
          <w:rPr>
            <w:rStyle w:val="a9"/>
            <w:color w:val="auto"/>
          </w:rPr>
          <w:t>.</w:t>
        </w:r>
        <w:proofErr w:type="spellStart"/>
        <w:r w:rsidRPr="0007794F">
          <w:rPr>
            <w:rStyle w:val="a9"/>
            <w:color w:val="auto"/>
            <w:lang w:val="en-US"/>
          </w:rPr>
          <w:t>ru</w:t>
        </w:r>
        <w:proofErr w:type="spellEnd"/>
        <w:r w:rsidRPr="0007794F">
          <w:rPr>
            <w:rStyle w:val="a9"/>
            <w:color w:val="auto"/>
          </w:rPr>
          <w:t>/</w:t>
        </w:r>
        <w:r w:rsidRPr="0007794F">
          <w:rPr>
            <w:rStyle w:val="a9"/>
            <w:color w:val="auto"/>
            <w:lang w:val="en-US"/>
          </w:rPr>
          <w:t>dep</w:t>
        </w:r>
        <w:r w:rsidRPr="0007794F">
          <w:rPr>
            <w:rStyle w:val="a9"/>
            <w:color w:val="auto"/>
          </w:rPr>
          <w:t>/</w:t>
        </w:r>
        <w:r w:rsidRPr="0007794F">
          <w:rPr>
            <w:rStyle w:val="a9"/>
            <w:color w:val="auto"/>
            <w:lang w:val="en-US"/>
          </w:rPr>
          <w:t>data</w:t>
        </w:r>
        <w:r w:rsidRPr="0007794F">
          <w:rPr>
            <w:rStyle w:val="a9"/>
            <w:color w:val="auto"/>
          </w:rPr>
          <w:t>_</w:t>
        </w:r>
        <w:r w:rsidRPr="0007794F">
          <w:rPr>
            <w:rStyle w:val="a9"/>
            <w:color w:val="auto"/>
            <w:lang w:val="en-US"/>
          </w:rPr>
          <w:t>analysis</w:t>
        </w:r>
        <w:r w:rsidRPr="0007794F">
          <w:rPr>
            <w:rStyle w:val="a9"/>
            <w:color w:val="auto"/>
          </w:rPr>
          <w:t>/</w:t>
        </w:r>
      </w:hyperlink>
    </w:p>
    <w:p w14:paraId="2A58358F" w14:textId="77777777" w:rsidR="00E219E9" w:rsidRPr="0007794F" w:rsidRDefault="000F0569">
      <w:pPr>
        <w:pStyle w:val="14"/>
        <w:numPr>
          <w:ilvl w:val="0"/>
          <w:numId w:val="19"/>
        </w:numPr>
        <w:suppressAutoHyphens/>
        <w:ind w:left="0" w:firstLine="360"/>
        <w:rPr>
          <w:rFonts w:eastAsiaTheme="majorEastAsia"/>
          <w:szCs w:val="28"/>
        </w:rPr>
      </w:pPr>
      <w:r w:rsidRPr="0007794F">
        <w:t xml:space="preserve">Электронная библиотека Финансового университета (ЭБ) </w:t>
      </w:r>
      <w:hyperlink r:id="rId11" w:history="1">
        <w:r w:rsidRPr="0007794F">
          <w:rPr>
            <w:rStyle w:val="a9"/>
            <w:color w:val="auto"/>
            <w:lang w:val="en-US"/>
          </w:rPr>
          <w:t>http</w:t>
        </w:r>
        <w:r w:rsidRPr="0007794F">
          <w:rPr>
            <w:rStyle w:val="a9"/>
            <w:color w:val="auto"/>
          </w:rPr>
          <w:t>://</w:t>
        </w:r>
        <w:r w:rsidRPr="0007794F">
          <w:rPr>
            <w:rStyle w:val="a9"/>
            <w:color w:val="auto"/>
            <w:lang w:val="en-US"/>
          </w:rPr>
          <w:t>elib</w:t>
        </w:r>
        <w:r w:rsidRPr="0007794F">
          <w:rPr>
            <w:rStyle w:val="a9"/>
            <w:color w:val="auto"/>
          </w:rPr>
          <w:t>.</w:t>
        </w:r>
        <w:r w:rsidRPr="0007794F">
          <w:rPr>
            <w:rStyle w:val="a9"/>
            <w:color w:val="auto"/>
            <w:lang w:val="en-US"/>
          </w:rPr>
          <w:t>fa</w:t>
        </w:r>
        <w:r w:rsidRPr="0007794F">
          <w:rPr>
            <w:rStyle w:val="a9"/>
            <w:color w:val="auto"/>
          </w:rPr>
          <w:t>.</w:t>
        </w:r>
        <w:r w:rsidRPr="0007794F">
          <w:rPr>
            <w:rStyle w:val="a9"/>
            <w:color w:val="auto"/>
            <w:lang w:val="en-US"/>
          </w:rPr>
          <w:t>ru</w:t>
        </w:r>
        <w:r w:rsidRPr="0007794F">
          <w:rPr>
            <w:rStyle w:val="a9"/>
            <w:color w:val="auto"/>
          </w:rPr>
          <w:t>/</w:t>
        </w:r>
      </w:hyperlink>
      <w:r w:rsidRPr="0007794F">
        <w:t xml:space="preserve"> (</w:t>
      </w:r>
      <w:hyperlink r:id="rId12" w:history="1">
        <w:r w:rsidRPr="0007794F">
          <w:rPr>
            <w:rStyle w:val="a9"/>
            <w:color w:val="auto"/>
            <w:lang w:val="en-US"/>
          </w:rPr>
          <w:t>http</w:t>
        </w:r>
        <w:r w:rsidRPr="0007794F">
          <w:rPr>
            <w:rStyle w:val="a9"/>
            <w:color w:val="auto"/>
          </w:rPr>
          <w:t>://</w:t>
        </w:r>
        <w:r w:rsidRPr="0007794F">
          <w:rPr>
            <w:rStyle w:val="a9"/>
            <w:color w:val="auto"/>
            <w:lang w:val="en-US"/>
          </w:rPr>
          <w:t>librarry</w:t>
        </w:r>
        <w:r w:rsidRPr="0007794F">
          <w:rPr>
            <w:rStyle w:val="a9"/>
            <w:color w:val="auto"/>
          </w:rPr>
          <w:t>.</w:t>
        </w:r>
        <w:r w:rsidRPr="0007794F">
          <w:rPr>
            <w:rStyle w:val="a9"/>
            <w:color w:val="auto"/>
            <w:lang w:val="en-US"/>
          </w:rPr>
          <w:t>fa</w:t>
        </w:r>
        <w:r w:rsidRPr="0007794F">
          <w:rPr>
            <w:rStyle w:val="a9"/>
            <w:color w:val="auto"/>
          </w:rPr>
          <w:t>.</w:t>
        </w:r>
        <w:r w:rsidRPr="0007794F">
          <w:rPr>
            <w:rStyle w:val="a9"/>
            <w:color w:val="auto"/>
            <w:lang w:val="en-US"/>
          </w:rPr>
          <w:t>ru</w:t>
        </w:r>
        <w:r w:rsidRPr="0007794F">
          <w:rPr>
            <w:rStyle w:val="a9"/>
            <w:color w:val="auto"/>
          </w:rPr>
          <w:t>/</w:t>
        </w:r>
        <w:r w:rsidRPr="0007794F">
          <w:rPr>
            <w:rStyle w:val="a9"/>
            <w:color w:val="auto"/>
            <w:lang w:val="en-US"/>
          </w:rPr>
          <w:t>files</w:t>
        </w:r>
        <w:r w:rsidRPr="0007794F">
          <w:rPr>
            <w:rStyle w:val="a9"/>
            <w:color w:val="auto"/>
          </w:rPr>
          <w:t>/</w:t>
        </w:r>
        <w:r w:rsidRPr="0007794F">
          <w:rPr>
            <w:rStyle w:val="a9"/>
            <w:color w:val="auto"/>
            <w:lang w:val="en-US"/>
          </w:rPr>
          <w:t>elibfa</w:t>
        </w:r>
        <w:r w:rsidRPr="0007794F">
          <w:rPr>
            <w:rStyle w:val="a9"/>
            <w:color w:val="auto"/>
          </w:rPr>
          <w:t>.</w:t>
        </w:r>
        <w:r w:rsidRPr="0007794F">
          <w:rPr>
            <w:rStyle w:val="a9"/>
            <w:color w:val="auto"/>
            <w:lang w:val="en-US"/>
          </w:rPr>
          <w:t>pdf</w:t>
        </w:r>
      </w:hyperlink>
      <w:r w:rsidRPr="0007794F">
        <w:t xml:space="preserve">) </w:t>
      </w:r>
    </w:p>
    <w:p w14:paraId="150B7383" w14:textId="77777777" w:rsidR="00E219E9" w:rsidRPr="0007794F" w:rsidRDefault="000F0569">
      <w:pPr>
        <w:pStyle w:val="14"/>
        <w:numPr>
          <w:ilvl w:val="0"/>
          <w:numId w:val="19"/>
        </w:numPr>
        <w:suppressAutoHyphens/>
        <w:rPr>
          <w:rFonts w:eastAsiaTheme="majorEastAsia"/>
          <w:szCs w:val="28"/>
        </w:rPr>
      </w:pPr>
      <w:r w:rsidRPr="0007794F">
        <w:rPr>
          <w:rFonts w:eastAsiaTheme="majorEastAsia"/>
          <w:szCs w:val="28"/>
        </w:rPr>
        <w:t>Электронно-библиотечная система BOOK.RU http://www.book.ru</w:t>
      </w:r>
    </w:p>
    <w:p w14:paraId="735B23C8" w14:textId="77777777" w:rsidR="00E219E9" w:rsidRPr="0007794F" w:rsidRDefault="000F0569">
      <w:pPr>
        <w:pStyle w:val="14"/>
        <w:numPr>
          <w:ilvl w:val="0"/>
          <w:numId w:val="19"/>
        </w:numPr>
        <w:suppressAutoHyphens/>
        <w:rPr>
          <w:rFonts w:eastAsiaTheme="majorEastAsia"/>
          <w:szCs w:val="28"/>
        </w:rPr>
      </w:pPr>
      <w:r w:rsidRPr="0007794F">
        <w:rPr>
          <w:rFonts w:eastAsiaTheme="majorEastAsia"/>
          <w:szCs w:val="28"/>
        </w:rPr>
        <w:t>Электронно-библиотечная система «Университетская библиотека ОНЛАЙН» http://biblioclub.ru/</w:t>
      </w:r>
    </w:p>
    <w:p w14:paraId="0A789C88" w14:textId="77777777" w:rsidR="00E219E9" w:rsidRPr="0007794F" w:rsidRDefault="000F0569">
      <w:pPr>
        <w:pStyle w:val="14"/>
        <w:numPr>
          <w:ilvl w:val="0"/>
          <w:numId w:val="19"/>
        </w:numPr>
        <w:suppressAutoHyphens/>
        <w:rPr>
          <w:rFonts w:eastAsiaTheme="majorEastAsia"/>
          <w:szCs w:val="28"/>
        </w:rPr>
      </w:pPr>
      <w:r w:rsidRPr="0007794F">
        <w:rPr>
          <w:rFonts w:eastAsiaTheme="majorEastAsia"/>
          <w:szCs w:val="28"/>
        </w:rPr>
        <w:t xml:space="preserve">Электронно-библиотечная система </w:t>
      </w:r>
      <w:proofErr w:type="spellStart"/>
      <w:r w:rsidRPr="0007794F">
        <w:rPr>
          <w:rFonts w:eastAsiaTheme="majorEastAsia"/>
          <w:szCs w:val="28"/>
        </w:rPr>
        <w:t>Znanium</w:t>
      </w:r>
      <w:proofErr w:type="spellEnd"/>
      <w:r w:rsidRPr="0007794F">
        <w:rPr>
          <w:rFonts w:eastAsiaTheme="majorEastAsia"/>
          <w:szCs w:val="28"/>
        </w:rPr>
        <w:t xml:space="preserve"> http://www.znanium.com</w:t>
      </w:r>
    </w:p>
    <w:p w14:paraId="5019BE09" w14:textId="77777777" w:rsidR="00E219E9" w:rsidRPr="0007794F" w:rsidRDefault="000F0569">
      <w:pPr>
        <w:pStyle w:val="14"/>
        <w:numPr>
          <w:ilvl w:val="0"/>
          <w:numId w:val="19"/>
        </w:numPr>
        <w:suppressAutoHyphens/>
        <w:rPr>
          <w:rFonts w:eastAsiaTheme="majorEastAsia"/>
          <w:szCs w:val="28"/>
        </w:rPr>
      </w:pPr>
      <w:r w:rsidRPr="0007794F">
        <w:rPr>
          <w:rFonts w:eastAsiaTheme="majorEastAsia"/>
          <w:szCs w:val="28"/>
        </w:rPr>
        <w:t>Электронно-библиотечная система издательства «ЮРАЙТ» https://urait.ru/</w:t>
      </w:r>
    </w:p>
    <w:p w14:paraId="069C34B1" w14:textId="77777777" w:rsidR="00E219E9" w:rsidRPr="0007794F" w:rsidRDefault="000F0569">
      <w:pPr>
        <w:pStyle w:val="14"/>
        <w:numPr>
          <w:ilvl w:val="0"/>
          <w:numId w:val="19"/>
        </w:numPr>
        <w:suppressAutoHyphens/>
        <w:rPr>
          <w:rFonts w:eastAsiaTheme="majorEastAsia"/>
          <w:szCs w:val="28"/>
        </w:rPr>
      </w:pPr>
      <w:r w:rsidRPr="0007794F">
        <w:rPr>
          <w:rFonts w:eastAsiaTheme="majorEastAsia"/>
          <w:szCs w:val="28"/>
        </w:rPr>
        <w:t>Электронно-библиотечная система издательства Проспект http://ebs.prospekt.org/books</w:t>
      </w:r>
    </w:p>
    <w:p w14:paraId="319E207A" w14:textId="77777777" w:rsidR="00E219E9" w:rsidRPr="0007794F" w:rsidRDefault="000F0569">
      <w:pPr>
        <w:pStyle w:val="14"/>
        <w:numPr>
          <w:ilvl w:val="0"/>
          <w:numId w:val="19"/>
        </w:numPr>
        <w:suppressAutoHyphens/>
        <w:rPr>
          <w:rFonts w:eastAsiaTheme="majorEastAsia"/>
          <w:szCs w:val="28"/>
        </w:rPr>
      </w:pPr>
      <w:r w:rsidRPr="0007794F">
        <w:rPr>
          <w:rFonts w:eastAsiaTheme="majorEastAsia"/>
          <w:szCs w:val="28"/>
        </w:rPr>
        <w:t>Электронно-библиотечная система издательства Лань https://e.lanbook.com/</w:t>
      </w:r>
    </w:p>
    <w:p w14:paraId="1A50A850" w14:textId="77777777" w:rsidR="00E219E9" w:rsidRPr="0007794F" w:rsidRDefault="000F0569">
      <w:pPr>
        <w:pStyle w:val="14"/>
        <w:numPr>
          <w:ilvl w:val="0"/>
          <w:numId w:val="19"/>
        </w:numPr>
        <w:suppressAutoHyphens/>
        <w:rPr>
          <w:rFonts w:eastAsiaTheme="majorEastAsia"/>
          <w:szCs w:val="28"/>
        </w:rPr>
      </w:pPr>
      <w:r w:rsidRPr="0007794F">
        <w:rPr>
          <w:rFonts w:eastAsiaTheme="majorEastAsia"/>
          <w:szCs w:val="28"/>
        </w:rPr>
        <w:t xml:space="preserve">Деловая онлайн-библиотека </w:t>
      </w:r>
      <w:proofErr w:type="spellStart"/>
      <w:r w:rsidRPr="0007794F">
        <w:rPr>
          <w:rFonts w:eastAsiaTheme="majorEastAsia"/>
          <w:szCs w:val="28"/>
        </w:rPr>
        <w:t>Alpina</w:t>
      </w:r>
      <w:proofErr w:type="spellEnd"/>
      <w:r w:rsidRPr="0007794F">
        <w:rPr>
          <w:rFonts w:eastAsiaTheme="majorEastAsia"/>
          <w:szCs w:val="28"/>
        </w:rPr>
        <w:t xml:space="preserve"> </w:t>
      </w:r>
      <w:proofErr w:type="spellStart"/>
      <w:r w:rsidRPr="0007794F">
        <w:rPr>
          <w:rFonts w:eastAsiaTheme="majorEastAsia"/>
          <w:szCs w:val="28"/>
        </w:rPr>
        <w:t>Digital</w:t>
      </w:r>
      <w:proofErr w:type="spellEnd"/>
      <w:r w:rsidRPr="0007794F">
        <w:rPr>
          <w:rFonts w:eastAsiaTheme="majorEastAsia"/>
          <w:szCs w:val="28"/>
        </w:rPr>
        <w:t xml:space="preserve"> http://lib.alpinadigital.ru/</w:t>
      </w:r>
    </w:p>
    <w:p w14:paraId="2355BD30" w14:textId="77777777" w:rsidR="00E219E9" w:rsidRPr="0007794F" w:rsidRDefault="000F0569">
      <w:pPr>
        <w:pStyle w:val="14"/>
        <w:numPr>
          <w:ilvl w:val="0"/>
          <w:numId w:val="19"/>
        </w:numPr>
        <w:suppressAutoHyphens/>
        <w:rPr>
          <w:rFonts w:eastAsiaTheme="majorEastAsia"/>
          <w:szCs w:val="28"/>
        </w:rPr>
      </w:pPr>
      <w:r w:rsidRPr="0007794F">
        <w:rPr>
          <w:rFonts w:eastAsiaTheme="majorEastAsia"/>
          <w:szCs w:val="28"/>
        </w:rPr>
        <w:t>Электронная библиотека Издательского дома «Гребенников» https://grebennikon.ru/</w:t>
      </w:r>
    </w:p>
    <w:p w14:paraId="2B478FCA" w14:textId="77777777" w:rsidR="00E219E9" w:rsidRPr="0007794F" w:rsidRDefault="000F0569">
      <w:pPr>
        <w:pStyle w:val="14"/>
        <w:numPr>
          <w:ilvl w:val="0"/>
          <w:numId w:val="19"/>
        </w:numPr>
        <w:suppressAutoHyphens/>
        <w:rPr>
          <w:rFonts w:eastAsiaTheme="majorEastAsia"/>
          <w:szCs w:val="28"/>
        </w:rPr>
      </w:pPr>
      <w:r w:rsidRPr="0007794F">
        <w:rPr>
          <w:rFonts w:eastAsiaTheme="majorEastAsia"/>
          <w:szCs w:val="28"/>
        </w:rPr>
        <w:t xml:space="preserve">Научная электронная библиотека eLibrary.ru http://elibrary.ru  </w:t>
      </w:r>
    </w:p>
    <w:p w14:paraId="7363F872" w14:textId="77777777" w:rsidR="00E219E9" w:rsidRPr="0007794F" w:rsidRDefault="000F0569">
      <w:pPr>
        <w:pStyle w:val="14"/>
        <w:numPr>
          <w:ilvl w:val="0"/>
          <w:numId w:val="19"/>
        </w:numPr>
        <w:suppressAutoHyphens/>
        <w:rPr>
          <w:rFonts w:eastAsiaTheme="majorEastAsia"/>
          <w:szCs w:val="28"/>
        </w:rPr>
      </w:pPr>
      <w:r w:rsidRPr="0007794F">
        <w:rPr>
          <w:rFonts w:eastAsiaTheme="majorEastAsia"/>
          <w:szCs w:val="28"/>
        </w:rPr>
        <w:t>Национальная электронная библиотека http://нэб.рф/</w:t>
      </w:r>
    </w:p>
    <w:p w14:paraId="5D3F12DE" w14:textId="77777777" w:rsidR="00E219E9" w:rsidRPr="0007794F" w:rsidRDefault="000F0569">
      <w:pPr>
        <w:pStyle w:val="14"/>
        <w:numPr>
          <w:ilvl w:val="0"/>
          <w:numId w:val="19"/>
        </w:numPr>
        <w:suppressAutoHyphens/>
        <w:rPr>
          <w:rFonts w:eastAsiaTheme="majorEastAsia"/>
          <w:szCs w:val="28"/>
        </w:rPr>
      </w:pPr>
      <w:r w:rsidRPr="0007794F">
        <w:rPr>
          <w:rFonts w:eastAsiaTheme="majorEastAsia"/>
          <w:szCs w:val="28"/>
        </w:rPr>
        <w:lastRenderedPageBreak/>
        <w:t>Финансовая справочная система «Финансовый директор» http://www.1fd.ru/</w:t>
      </w:r>
    </w:p>
    <w:p w14:paraId="57C3A663" w14:textId="77777777" w:rsidR="00E219E9" w:rsidRPr="0007794F" w:rsidRDefault="000F0569">
      <w:pPr>
        <w:pStyle w:val="14"/>
        <w:numPr>
          <w:ilvl w:val="0"/>
          <w:numId w:val="19"/>
        </w:numPr>
        <w:suppressAutoHyphens/>
        <w:ind w:left="0" w:firstLine="360"/>
        <w:rPr>
          <w:rFonts w:eastAsiaTheme="majorEastAsia"/>
          <w:szCs w:val="28"/>
        </w:rPr>
      </w:pPr>
      <w:r w:rsidRPr="0007794F">
        <w:t xml:space="preserve">Документация по </w:t>
      </w:r>
      <w:proofErr w:type="spellStart"/>
      <w:r w:rsidRPr="0007794F">
        <w:t>Azure</w:t>
      </w:r>
      <w:proofErr w:type="spellEnd"/>
      <w:r w:rsidRPr="0007794F">
        <w:t xml:space="preserve"> </w:t>
      </w:r>
      <w:r w:rsidRPr="0007794F">
        <w:rPr>
          <w:lang w:val="en-US"/>
        </w:rPr>
        <w:t>ML </w:t>
      </w:r>
    </w:p>
    <w:p w14:paraId="07D318B5" w14:textId="77777777" w:rsidR="00E219E9" w:rsidRPr="0007794F" w:rsidRDefault="00777E0F">
      <w:pPr>
        <w:pStyle w:val="14"/>
        <w:suppressAutoHyphens/>
        <w:rPr>
          <w:rFonts w:eastAsiaTheme="majorEastAsia"/>
          <w:szCs w:val="28"/>
        </w:rPr>
      </w:pPr>
      <w:hyperlink r:id="rId13" w:history="1">
        <w:r w:rsidR="000F0569" w:rsidRPr="0007794F">
          <w:rPr>
            <w:rStyle w:val="a9"/>
            <w:rFonts w:eastAsiaTheme="majorEastAsia"/>
            <w:color w:val="auto"/>
            <w:szCs w:val="28"/>
            <w:lang w:val="en-US"/>
          </w:rPr>
          <w:t>https</w:t>
        </w:r>
        <w:r w:rsidR="000F0569" w:rsidRPr="0007794F">
          <w:rPr>
            <w:rStyle w:val="a9"/>
            <w:rFonts w:eastAsiaTheme="majorEastAsia"/>
            <w:color w:val="auto"/>
            <w:szCs w:val="28"/>
          </w:rPr>
          <w:t>://</w:t>
        </w:r>
        <w:r w:rsidR="000F0569" w:rsidRPr="0007794F">
          <w:rPr>
            <w:rStyle w:val="a9"/>
            <w:rFonts w:eastAsiaTheme="majorEastAsia"/>
            <w:color w:val="auto"/>
            <w:szCs w:val="28"/>
            <w:lang w:val="en-US"/>
          </w:rPr>
          <w:t>docs</w:t>
        </w:r>
        <w:r w:rsidR="000F0569" w:rsidRPr="0007794F">
          <w:rPr>
            <w:rStyle w:val="a9"/>
            <w:rFonts w:eastAsiaTheme="majorEastAsia"/>
            <w:color w:val="auto"/>
            <w:szCs w:val="28"/>
          </w:rPr>
          <w:t>.</w:t>
        </w:r>
        <w:proofErr w:type="spellStart"/>
        <w:r w:rsidR="000F0569" w:rsidRPr="0007794F">
          <w:rPr>
            <w:rStyle w:val="a9"/>
            <w:rFonts w:eastAsiaTheme="majorEastAsia"/>
            <w:color w:val="auto"/>
            <w:szCs w:val="28"/>
            <w:lang w:val="en-US"/>
          </w:rPr>
          <w:t>microsoft</w:t>
        </w:r>
        <w:proofErr w:type="spellEnd"/>
        <w:r w:rsidR="000F0569" w:rsidRPr="0007794F">
          <w:rPr>
            <w:rStyle w:val="a9"/>
            <w:rFonts w:eastAsiaTheme="majorEastAsia"/>
            <w:color w:val="auto"/>
            <w:szCs w:val="28"/>
          </w:rPr>
          <w:t>.</w:t>
        </w:r>
        <w:r w:rsidR="000F0569" w:rsidRPr="0007794F">
          <w:rPr>
            <w:rStyle w:val="a9"/>
            <w:rFonts w:eastAsiaTheme="majorEastAsia"/>
            <w:color w:val="auto"/>
            <w:szCs w:val="28"/>
            <w:lang w:val="en-US"/>
          </w:rPr>
          <w:t>com</w:t>
        </w:r>
        <w:r w:rsidR="000F0569" w:rsidRPr="0007794F">
          <w:rPr>
            <w:rStyle w:val="a9"/>
            <w:rFonts w:eastAsiaTheme="majorEastAsia"/>
            <w:color w:val="auto"/>
            <w:szCs w:val="28"/>
          </w:rPr>
          <w:t>/</w:t>
        </w:r>
        <w:proofErr w:type="spellStart"/>
        <w:r w:rsidR="000F0569" w:rsidRPr="0007794F">
          <w:rPr>
            <w:rStyle w:val="a9"/>
            <w:rFonts w:eastAsiaTheme="majorEastAsia"/>
            <w:color w:val="auto"/>
            <w:szCs w:val="28"/>
            <w:lang w:val="en-US"/>
          </w:rPr>
          <w:t>ru</w:t>
        </w:r>
        <w:proofErr w:type="spellEnd"/>
        <w:r w:rsidR="000F0569" w:rsidRPr="0007794F">
          <w:rPr>
            <w:rStyle w:val="a9"/>
            <w:rFonts w:eastAsiaTheme="majorEastAsia"/>
            <w:color w:val="auto"/>
            <w:szCs w:val="28"/>
          </w:rPr>
          <w:t>-</w:t>
        </w:r>
        <w:proofErr w:type="spellStart"/>
        <w:r w:rsidR="000F0569" w:rsidRPr="0007794F">
          <w:rPr>
            <w:rStyle w:val="a9"/>
            <w:rFonts w:eastAsiaTheme="majorEastAsia"/>
            <w:color w:val="auto"/>
            <w:szCs w:val="28"/>
            <w:lang w:val="en-US"/>
          </w:rPr>
          <w:t>ru</w:t>
        </w:r>
        <w:proofErr w:type="spellEnd"/>
        <w:r w:rsidR="000F0569" w:rsidRPr="0007794F">
          <w:rPr>
            <w:rStyle w:val="a9"/>
            <w:rFonts w:eastAsiaTheme="majorEastAsia"/>
            <w:color w:val="auto"/>
            <w:szCs w:val="28"/>
          </w:rPr>
          <w:t>/</w:t>
        </w:r>
        <w:r w:rsidR="000F0569" w:rsidRPr="0007794F">
          <w:rPr>
            <w:rStyle w:val="a9"/>
            <w:rFonts w:eastAsiaTheme="majorEastAsia"/>
            <w:color w:val="auto"/>
            <w:szCs w:val="28"/>
            <w:lang w:val="en-US"/>
          </w:rPr>
          <w:t>azure</w:t>
        </w:r>
        <w:r w:rsidR="000F0569" w:rsidRPr="0007794F">
          <w:rPr>
            <w:rStyle w:val="a9"/>
            <w:rFonts w:eastAsiaTheme="majorEastAsia"/>
            <w:color w:val="auto"/>
            <w:szCs w:val="28"/>
          </w:rPr>
          <w:t>/</w:t>
        </w:r>
        <w:r w:rsidR="000F0569" w:rsidRPr="0007794F">
          <w:rPr>
            <w:rStyle w:val="a9"/>
            <w:rFonts w:eastAsiaTheme="majorEastAsia"/>
            <w:color w:val="auto"/>
            <w:szCs w:val="28"/>
            <w:lang w:val="en-US"/>
          </w:rPr>
          <w:t>machine</w:t>
        </w:r>
        <w:r w:rsidR="000F0569" w:rsidRPr="0007794F">
          <w:rPr>
            <w:rStyle w:val="a9"/>
            <w:rFonts w:eastAsiaTheme="majorEastAsia"/>
            <w:color w:val="auto"/>
            <w:szCs w:val="28"/>
          </w:rPr>
          <w:t>-</w:t>
        </w:r>
        <w:r w:rsidR="000F0569" w:rsidRPr="0007794F">
          <w:rPr>
            <w:rStyle w:val="a9"/>
            <w:rFonts w:eastAsiaTheme="majorEastAsia"/>
            <w:color w:val="auto"/>
            <w:szCs w:val="28"/>
            <w:lang w:val="en-US"/>
          </w:rPr>
          <w:t>learning</w:t>
        </w:r>
        <w:r w:rsidR="000F0569" w:rsidRPr="0007794F">
          <w:rPr>
            <w:rStyle w:val="a9"/>
            <w:rFonts w:eastAsiaTheme="majorEastAsia"/>
            <w:color w:val="auto"/>
            <w:szCs w:val="28"/>
          </w:rPr>
          <w:t>/</w:t>
        </w:r>
        <w:r w:rsidR="000F0569" w:rsidRPr="0007794F">
          <w:rPr>
            <w:rStyle w:val="a9"/>
            <w:rFonts w:eastAsiaTheme="majorEastAsia"/>
            <w:color w:val="auto"/>
            <w:szCs w:val="28"/>
            <w:lang w:val="en-US"/>
          </w:rPr>
          <w:t>studio</w:t>
        </w:r>
        <w:r w:rsidR="000F0569" w:rsidRPr="0007794F">
          <w:rPr>
            <w:rStyle w:val="a9"/>
            <w:rFonts w:eastAsiaTheme="majorEastAsia"/>
            <w:color w:val="auto"/>
            <w:szCs w:val="28"/>
          </w:rPr>
          <w:t>/</w:t>
        </w:r>
      </w:hyperlink>
    </w:p>
    <w:p w14:paraId="48678B14" w14:textId="77777777" w:rsidR="00E219E9" w:rsidRPr="0007794F" w:rsidRDefault="000F0569">
      <w:pPr>
        <w:pStyle w:val="14"/>
        <w:numPr>
          <w:ilvl w:val="0"/>
          <w:numId w:val="19"/>
        </w:numPr>
        <w:suppressAutoHyphens/>
        <w:ind w:left="0" w:firstLine="360"/>
        <w:rPr>
          <w:rStyle w:val="FontStyle37"/>
          <w:rFonts w:eastAsiaTheme="majorEastAsia"/>
          <w:sz w:val="28"/>
          <w:szCs w:val="28"/>
          <w:lang w:val="en-US"/>
        </w:rPr>
      </w:pPr>
      <w:r w:rsidRPr="0007794F">
        <w:rPr>
          <w:rStyle w:val="FontStyle37"/>
          <w:rFonts w:eastAsiaTheme="majorEastAsia"/>
          <w:i/>
          <w:sz w:val="28"/>
          <w:szCs w:val="28"/>
          <w:lang w:val="en-US"/>
        </w:rPr>
        <w:t>Applied Machine Learning</w:t>
      </w:r>
      <w:r w:rsidRPr="0007794F">
        <w:rPr>
          <w:rStyle w:val="FontStyle37"/>
          <w:rFonts w:eastAsiaTheme="majorEastAsia"/>
          <w:sz w:val="28"/>
          <w:szCs w:val="28"/>
          <w:lang w:val="en-US"/>
        </w:rPr>
        <w:t xml:space="preserve"> / Microsoft. – </w:t>
      </w:r>
      <w:hyperlink r:id="rId14" w:history="1">
        <w:r w:rsidRPr="0007794F">
          <w:rPr>
            <w:rStyle w:val="a9"/>
            <w:rFonts w:eastAsiaTheme="majorEastAsia"/>
            <w:color w:val="auto"/>
            <w:szCs w:val="28"/>
            <w:lang w:val="en-US"/>
          </w:rPr>
          <w:t>https://www.edx.org/course/applied-machine-learning-microsoft-dat203-3x-1</w:t>
        </w:r>
      </w:hyperlink>
    </w:p>
    <w:p w14:paraId="474F685D" w14:textId="77777777" w:rsidR="00E219E9" w:rsidRPr="0007794F" w:rsidRDefault="000F0569">
      <w:pPr>
        <w:pStyle w:val="aff3"/>
        <w:widowControl/>
        <w:numPr>
          <w:ilvl w:val="0"/>
          <w:numId w:val="19"/>
        </w:numPr>
        <w:suppressAutoHyphens/>
        <w:autoSpaceDE/>
        <w:autoSpaceDN/>
        <w:adjustRightInd/>
        <w:spacing w:line="360" w:lineRule="auto"/>
        <w:ind w:left="0" w:firstLine="426"/>
        <w:contextualSpacing/>
        <w:jc w:val="both"/>
        <w:rPr>
          <w:rStyle w:val="FontStyle37"/>
          <w:rFonts w:eastAsiaTheme="majorEastAsia"/>
          <w:sz w:val="28"/>
          <w:szCs w:val="28"/>
          <w:lang w:val="en-US"/>
        </w:rPr>
      </w:pPr>
      <w:r w:rsidRPr="0007794F">
        <w:rPr>
          <w:rStyle w:val="FontStyle37"/>
          <w:rFonts w:eastAsiaTheme="majorEastAsia"/>
          <w:i/>
          <w:sz w:val="28"/>
          <w:szCs w:val="28"/>
          <w:lang w:val="en-US"/>
        </w:rPr>
        <w:t>Data Science Essentials</w:t>
      </w:r>
      <w:r w:rsidRPr="0007794F">
        <w:rPr>
          <w:rStyle w:val="FontStyle37"/>
          <w:rFonts w:eastAsiaTheme="majorEastAsia"/>
          <w:sz w:val="28"/>
          <w:szCs w:val="28"/>
          <w:lang w:val="en-US"/>
        </w:rPr>
        <w:t xml:space="preserve"> / Microsoft. – </w:t>
      </w:r>
      <w:hyperlink r:id="rId15" w:history="1">
        <w:r w:rsidRPr="0007794F">
          <w:rPr>
            <w:rStyle w:val="a9"/>
            <w:rFonts w:eastAsiaTheme="majorEastAsia"/>
            <w:color w:val="auto"/>
            <w:sz w:val="28"/>
            <w:szCs w:val="28"/>
            <w:lang w:val="en-US"/>
          </w:rPr>
          <w:t>https://www.edx.org/course/data-science-essentials-microsoft-dat203-1x-3</w:t>
        </w:r>
      </w:hyperlink>
    </w:p>
    <w:p w14:paraId="4C63996B" w14:textId="77777777" w:rsidR="00E219E9" w:rsidRPr="0007794F" w:rsidRDefault="000F0569">
      <w:pPr>
        <w:pStyle w:val="aff3"/>
        <w:widowControl/>
        <w:numPr>
          <w:ilvl w:val="0"/>
          <w:numId w:val="19"/>
        </w:numPr>
        <w:suppressAutoHyphens/>
        <w:autoSpaceDE/>
        <w:autoSpaceDN/>
        <w:adjustRightInd/>
        <w:spacing w:line="360" w:lineRule="auto"/>
        <w:ind w:left="0" w:firstLine="426"/>
        <w:contextualSpacing/>
        <w:jc w:val="both"/>
        <w:rPr>
          <w:rStyle w:val="FontStyle37"/>
          <w:rFonts w:eastAsiaTheme="majorEastAsia"/>
          <w:sz w:val="28"/>
          <w:szCs w:val="28"/>
          <w:lang w:val="en-US"/>
        </w:rPr>
      </w:pPr>
      <w:r w:rsidRPr="0007794F">
        <w:rPr>
          <w:rStyle w:val="FontStyle37"/>
          <w:rFonts w:eastAsiaTheme="majorEastAsia"/>
          <w:i/>
          <w:sz w:val="28"/>
          <w:szCs w:val="28"/>
          <w:lang w:val="en-US"/>
        </w:rPr>
        <w:t>Principles of Machine Learning</w:t>
      </w:r>
      <w:r w:rsidRPr="0007794F">
        <w:rPr>
          <w:rStyle w:val="FontStyle37"/>
          <w:rFonts w:eastAsiaTheme="majorEastAsia"/>
          <w:sz w:val="28"/>
          <w:szCs w:val="28"/>
          <w:lang w:val="en-US"/>
        </w:rPr>
        <w:t xml:space="preserve"> / Microsoft. – </w:t>
      </w:r>
      <w:hyperlink r:id="rId16" w:history="1">
        <w:r w:rsidRPr="0007794F">
          <w:rPr>
            <w:rStyle w:val="a9"/>
            <w:rFonts w:eastAsiaTheme="majorEastAsia"/>
            <w:color w:val="auto"/>
            <w:sz w:val="28"/>
            <w:szCs w:val="28"/>
            <w:lang w:val="en-US"/>
          </w:rPr>
          <w:t>https://www.edx.org/course/principles-machine-learning-microsoft-dat203-2x-3</w:t>
        </w:r>
      </w:hyperlink>
    </w:p>
    <w:p w14:paraId="24016B59" w14:textId="77777777" w:rsidR="00E219E9" w:rsidRPr="0007794F" w:rsidRDefault="000F0569">
      <w:pPr>
        <w:pStyle w:val="aff3"/>
        <w:widowControl/>
        <w:numPr>
          <w:ilvl w:val="0"/>
          <w:numId w:val="19"/>
        </w:numPr>
        <w:suppressAutoHyphens/>
        <w:autoSpaceDE/>
        <w:autoSpaceDN/>
        <w:adjustRightInd/>
        <w:spacing w:line="360" w:lineRule="auto"/>
        <w:ind w:left="0" w:firstLine="426"/>
        <w:contextualSpacing/>
        <w:jc w:val="both"/>
        <w:rPr>
          <w:rStyle w:val="FontStyle37"/>
          <w:rFonts w:eastAsiaTheme="majorEastAsia"/>
          <w:sz w:val="28"/>
          <w:szCs w:val="28"/>
        </w:rPr>
      </w:pPr>
      <w:r w:rsidRPr="0007794F">
        <w:rPr>
          <w:rStyle w:val="FontStyle37"/>
          <w:rFonts w:eastAsiaTheme="majorEastAsia"/>
          <w:sz w:val="28"/>
          <w:szCs w:val="28"/>
        </w:rPr>
        <w:t xml:space="preserve">Профессиональный ресурс по машинному обучению. – </w:t>
      </w:r>
      <w:hyperlink r:id="rId17" w:history="1">
        <w:r w:rsidRPr="0007794F">
          <w:rPr>
            <w:rStyle w:val="a9"/>
            <w:rFonts w:eastAsiaTheme="majorEastAsia"/>
            <w:color w:val="auto"/>
            <w:sz w:val="28"/>
            <w:szCs w:val="28"/>
            <w:lang w:val="en-US"/>
          </w:rPr>
          <w:t>https</w:t>
        </w:r>
        <w:r w:rsidRPr="0007794F">
          <w:rPr>
            <w:rStyle w:val="a9"/>
            <w:rFonts w:eastAsiaTheme="majorEastAsia"/>
            <w:color w:val="auto"/>
            <w:sz w:val="28"/>
            <w:szCs w:val="28"/>
          </w:rPr>
          <w:t>://</w:t>
        </w:r>
        <w:proofErr w:type="spellStart"/>
        <w:r w:rsidRPr="0007794F">
          <w:rPr>
            <w:rStyle w:val="a9"/>
            <w:rFonts w:eastAsiaTheme="majorEastAsia"/>
            <w:color w:val="auto"/>
            <w:sz w:val="28"/>
            <w:szCs w:val="28"/>
            <w:lang w:val="en-US"/>
          </w:rPr>
          <w:t>machinelearning</w:t>
        </w:r>
        <w:proofErr w:type="spellEnd"/>
        <w:r w:rsidRPr="0007794F">
          <w:rPr>
            <w:rStyle w:val="a9"/>
            <w:rFonts w:eastAsiaTheme="majorEastAsia"/>
            <w:color w:val="auto"/>
            <w:sz w:val="28"/>
            <w:szCs w:val="28"/>
          </w:rPr>
          <w:t>.</w:t>
        </w:r>
        <w:proofErr w:type="spellStart"/>
        <w:r w:rsidRPr="0007794F">
          <w:rPr>
            <w:rStyle w:val="a9"/>
            <w:rFonts w:eastAsiaTheme="majorEastAsia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14:paraId="65800820" w14:textId="77777777" w:rsidR="00E219E9" w:rsidRPr="0007794F" w:rsidRDefault="000F0569">
      <w:pPr>
        <w:pStyle w:val="aff3"/>
        <w:widowControl/>
        <w:numPr>
          <w:ilvl w:val="0"/>
          <w:numId w:val="19"/>
        </w:numPr>
        <w:suppressAutoHyphens/>
        <w:autoSpaceDE/>
        <w:autoSpaceDN/>
        <w:adjustRightInd/>
        <w:spacing w:line="360" w:lineRule="auto"/>
        <w:ind w:left="0" w:firstLine="426"/>
        <w:contextualSpacing/>
        <w:jc w:val="both"/>
        <w:rPr>
          <w:rStyle w:val="a9"/>
          <w:rFonts w:eastAsiaTheme="majorEastAsia"/>
          <w:color w:val="auto"/>
          <w:sz w:val="28"/>
          <w:szCs w:val="28"/>
        </w:rPr>
      </w:pPr>
      <w:r w:rsidRPr="0007794F">
        <w:rPr>
          <w:rStyle w:val="FontStyle37"/>
          <w:rFonts w:eastAsiaTheme="majorEastAsia"/>
          <w:sz w:val="28"/>
          <w:szCs w:val="28"/>
        </w:rPr>
        <w:t xml:space="preserve">Специализация «Машинное обучение и анализ данных» / МФТИ и Яндекс. – </w:t>
      </w:r>
      <w:hyperlink r:id="rId18" w:history="1">
        <w:r w:rsidRPr="0007794F">
          <w:rPr>
            <w:rStyle w:val="a9"/>
            <w:rFonts w:eastAsiaTheme="majorEastAsia"/>
            <w:color w:val="auto"/>
            <w:sz w:val="28"/>
            <w:szCs w:val="28"/>
          </w:rPr>
          <w:t>https://www.coursera.org/specializations/machine-learning-data-analysis</w:t>
        </w:r>
      </w:hyperlink>
    </w:p>
    <w:p w14:paraId="7BC4A8CF" w14:textId="77777777" w:rsidR="00E219E9" w:rsidRPr="0007794F" w:rsidRDefault="00E219E9">
      <w:pPr>
        <w:rPr>
          <w:b/>
          <w:sz w:val="28"/>
          <w:szCs w:val="28"/>
        </w:rPr>
      </w:pPr>
    </w:p>
    <w:p w14:paraId="428D10B3" w14:textId="77777777" w:rsidR="00E219E9" w:rsidRPr="0007794F" w:rsidRDefault="000F0569">
      <w:pPr>
        <w:rPr>
          <w:b/>
          <w:sz w:val="28"/>
          <w:szCs w:val="28"/>
        </w:rPr>
      </w:pPr>
      <w:r w:rsidRPr="0007794F">
        <w:rPr>
          <w:b/>
          <w:sz w:val="28"/>
          <w:szCs w:val="28"/>
        </w:rPr>
        <w:t>10. Методические указания для обучающихся по освоению дисциплины</w:t>
      </w:r>
      <w:bookmarkEnd w:id="43"/>
      <w:bookmarkEnd w:id="44"/>
    </w:p>
    <w:p w14:paraId="38C6747A" w14:textId="77777777" w:rsidR="00E219E9" w:rsidRPr="0007794F" w:rsidRDefault="000F0569">
      <w:pPr>
        <w:spacing w:line="360" w:lineRule="auto"/>
        <w:ind w:firstLine="567"/>
        <w:jc w:val="center"/>
        <w:rPr>
          <w:b/>
          <w:i/>
          <w:sz w:val="28"/>
          <w:szCs w:val="28"/>
        </w:rPr>
      </w:pPr>
      <w:r w:rsidRPr="0007794F">
        <w:rPr>
          <w:b/>
          <w:i/>
          <w:sz w:val="28"/>
          <w:szCs w:val="28"/>
        </w:rPr>
        <w:t>Рекомендации по подготовке к лекционным занятиям</w:t>
      </w:r>
    </w:p>
    <w:p w14:paraId="306F30CE" w14:textId="77777777" w:rsidR="00E219E9" w:rsidRPr="0007794F" w:rsidRDefault="000F0569">
      <w:pPr>
        <w:spacing w:line="360" w:lineRule="auto"/>
        <w:ind w:firstLine="567"/>
        <w:jc w:val="center"/>
        <w:rPr>
          <w:b/>
          <w:i/>
          <w:sz w:val="28"/>
          <w:szCs w:val="28"/>
        </w:rPr>
      </w:pPr>
      <w:r w:rsidRPr="0007794F">
        <w:rPr>
          <w:b/>
          <w:i/>
          <w:sz w:val="28"/>
          <w:szCs w:val="28"/>
        </w:rPr>
        <w:t>(теоретический курс)</w:t>
      </w:r>
    </w:p>
    <w:p w14:paraId="34B0296D" w14:textId="77777777" w:rsidR="00E219E9" w:rsidRPr="0007794F" w:rsidRDefault="000F0569">
      <w:pPr>
        <w:spacing w:line="360" w:lineRule="auto"/>
        <w:ind w:firstLine="709"/>
        <w:jc w:val="both"/>
        <w:rPr>
          <w:sz w:val="28"/>
          <w:szCs w:val="28"/>
        </w:rPr>
      </w:pPr>
      <w:bookmarkStart w:id="47" w:name="_Toc118148611"/>
      <w:bookmarkStart w:id="48" w:name="_Toc73917227"/>
      <w:bookmarkStart w:id="49" w:name="_Toc118148844"/>
      <w:bookmarkStart w:id="50" w:name="_Toc515554578"/>
      <w:r w:rsidRPr="0007794F">
        <w:rPr>
          <w:sz w:val="28"/>
          <w:szCs w:val="28"/>
        </w:rPr>
        <w:t xml:space="preserve">Самостоятельная работа студентов проходит </w:t>
      </w:r>
      <w:proofErr w:type="spellStart"/>
      <w:r w:rsidRPr="0007794F">
        <w:rPr>
          <w:sz w:val="28"/>
          <w:szCs w:val="28"/>
        </w:rPr>
        <w:t>аудиторно</w:t>
      </w:r>
      <w:proofErr w:type="spellEnd"/>
      <w:r w:rsidRPr="0007794F">
        <w:rPr>
          <w:sz w:val="28"/>
          <w:szCs w:val="28"/>
        </w:rPr>
        <w:t xml:space="preserve"> и </w:t>
      </w:r>
      <w:proofErr w:type="spellStart"/>
      <w:r w:rsidRPr="0007794F">
        <w:rPr>
          <w:sz w:val="28"/>
          <w:szCs w:val="28"/>
        </w:rPr>
        <w:t>внеаудиторно</w:t>
      </w:r>
      <w:proofErr w:type="spellEnd"/>
      <w:r w:rsidRPr="0007794F">
        <w:rPr>
          <w:sz w:val="28"/>
          <w:szCs w:val="28"/>
        </w:rPr>
        <w:t>. Организации самостоятельной работы служит календарно-тематический план изучения дисциплины. В этом плане указана тематика лекций и практических занятий.</w:t>
      </w:r>
    </w:p>
    <w:p w14:paraId="1797439D" w14:textId="3D987D49" w:rsidR="007D4C94" w:rsidRDefault="000F0569" w:rsidP="00803414">
      <w:pPr>
        <w:spacing w:line="360" w:lineRule="auto"/>
        <w:ind w:firstLine="709"/>
        <w:jc w:val="both"/>
        <w:rPr>
          <w:sz w:val="28"/>
          <w:szCs w:val="28"/>
        </w:rPr>
      </w:pPr>
      <w:r w:rsidRPr="0007794F">
        <w:rPr>
          <w:sz w:val="28"/>
          <w:szCs w:val="28"/>
        </w:rPr>
        <w:t>При подготовке к лекции целесообразно предварительно познакомиться с ее содержанием по рекомендованным источникам и выделить наиболее трудные вопросы. Во время лекций следует конспектировать содержание лекции. После занятий следует провести работу с конспектом: отредактировать записи, оформить конспект. При оформлении целесообразно выделять специальным образом названия тем и формулировки вопросов, основные определения, формулировки теорем и примеры. Сделанные записи нужно сопоставить с учебниками и учебными пособиями и в случае расхождений проконсультироваться с преподавателем.</w:t>
      </w:r>
    </w:p>
    <w:p w14:paraId="1E0B1BD5" w14:textId="77777777" w:rsidR="00803414" w:rsidRPr="00803414" w:rsidRDefault="00803414" w:rsidP="00803414">
      <w:pPr>
        <w:spacing w:line="360" w:lineRule="auto"/>
        <w:ind w:firstLine="709"/>
        <w:jc w:val="both"/>
        <w:rPr>
          <w:sz w:val="28"/>
          <w:szCs w:val="28"/>
        </w:rPr>
      </w:pPr>
    </w:p>
    <w:p w14:paraId="4AFF589D" w14:textId="7A0E7479" w:rsidR="00E219E9" w:rsidRPr="0007794F" w:rsidRDefault="000F0569">
      <w:pPr>
        <w:spacing w:before="240" w:after="120" w:line="360" w:lineRule="auto"/>
        <w:ind w:firstLine="709"/>
        <w:jc w:val="both"/>
        <w:rPr>
          <w:b/>
          <w:bCs/>
          <w:sz w:val="28"/>
          <w:szCs w:val="28"/>
        </w:rPr>
      </w:pPr>
      <w:r w:rsidRPr="0007794F">
        <w:rPr>
          <w:b/>
          <w:bCs/>
          <w:sz w:val="28"/>
          <w:szCs w:val="28"/>
        </w:rPr>
        <w:lastRenderedPageBreak/>
        <w:t>Методические указания по проведению практических занятий</w:t>
      </w:r>
    </w:p>
    <w:p w14:paraId="40F75102" w14:textId="77777777" w:rsidR="00E219E9" w:rsidRPr="0007794F" w:rsidRDefault="000F0569">
      <w:pPr>
        <w:spacing w:line="360" w:lineRule="auto"/>
        <w:ind w:firstLine="709"/>
        <w:jc w:val="both"/>
        <w:rPr>
          <w:sz w:val="28"/>
          <w:szCs w:val="28"/>
        </w:rPr>
      </w:pPr>
      <w:r w:rsidRPr="0007794F">
        <w:rPr>
          <w:i/>
          <w:sz w:val="28"/>
          <w:szCs w:val="28"/>
        </w:rPr>
        <w:t>Практические занятия</w:t>
      </w:r>
      <w:r w:rsidRPr="0007794F">
        <w:rPr>
          <w:sz w:val="28"/>
          <w:szCs w:val="28"/>
        </w:rPr>
        <w:t xml:space="preserve"> структурно состоят из следующих компонент:</w:t>
      </w:r>
    </w:p>
    <w:p w14:paraId="6AEB88A0" w14:textId="77777777" w:rsidR="00E219E9" w:rsidRPr="0007794F" w:rsidRDefault="000F0569">
      <w:pPr>
        <w:pStyle w:val="aff3"/>
        <w:widowControl/>
        <w:numPr>
          <w:ilvl w:val="0"/>
          <w:numId w:val="20"/>
        </w:numPr>
        <w:autoSpaceDE/>
        <w:autoSpaceDN/>
        <w:adjustRightInd/>
        <w:spacing w:line="360" w:lineRule="auto"/>
        <w:ind w:hanging="11"/>
        <w:contextualSpacing/>
        <w:jc w:val="both"/>
        <w:rPr>
          <w:sz w:val="28"/>
          <w:szCs w:val="28"/>
        </w:rPr>
      </w:pPr>
      <w:r w:rsidRPr="0007794F">
        <w:rPr>
          <w:sz w:val="28"/>
          <w:szCs w:val="28"/>
        </w:rPr>
        <w:t>проверка наличия выполненного задания самостоятельной работы каждого студента;</w:t>
      </w:r>
    </w:p>
    <w:p w14:paraId="68E5463A" w14:textId="77777777" w:rsidR="00E219E9" w:rsidRPr="0007794F" w:rsidRDefault="000F0569">
      <w:pPr>
        <w:pStyle w:val="aff3"/>
        <w:widowControl/>
        <w:numPr>
          <w:ilvl w:val="0"/>
          <w:numId w:val="20"/>
        </w:numPr>
        <w:autoSpaceDE/>
        <w:autoSpaceDN/>
        <w:adjustRightInd/>
        <w:spacing w:line="360" w:lineRule="auto"/>
        <w:ind w:hanging="11"/>
        <w:contextualSpacing/>
        <w:jc w:val="both"/>
        <w:rPr>
          <w:sz w:val="28"/>
          <w:szCs w:val="28"/>
        </w:rPr>
      </w:pPr>
      <w:r w:rsidRPr="0007794F">
        <w:rPr>
          <w:sz w:val="28"/>
          <w:szCs w:val="28"/>
        </w:rPr>
        <w:t>выборочная проверка корректности выполнения домашнего задания;</w:t>
      </w:r>
    </w:p>
    <w:p w14:paraId="3EC412AF" w14:textId="77777777" w:rsidR="00E219E9" w:rsidRPr="0007794F" w:rsidRDefault="000F0569">
      <w:pPr>
        <w:pStyle w:val="aff3"/>
        <w:widowControl/>
        <w:numPr>
          <w:ilvl w:val="0"/>
          <w:numId w:val="20"/>
        </w:numPr>
        <w:autoSpaceDE/>
        <w:autoSpaceDN/>
        <w:adjustRightInd/>
        <w:spacing w:line="360" w:lineRule="auto"/>
        <w:ind w:hanging="11"/>
        <w:contextualSpacing/>
        <w:jc w:val="both"/>
        <w:rPr>
          <w:sz w:val="28"/>
          <w:szCs w:val="28"/>
        </w:rPr>
      </w:pPr>
      <w:r w:rsidRPr="0007794F">
        <w:rPr>
          <w:sz w:val="28"/>
          <w:szCs w:val="28"/>
        </w:rPr>
        <w:t xml:space="preserve"> разбор типичных ошибок, возникших в самостоятельной работе;</w:t>
      </w:r>
    </w:p>
    <w:p w14:paraId="030DA7D5" w14:textId="77777777" w:rsidR="00E219E9" w:rsidRPr="0007794F" w:rsidRDefault="000F0569">
      <w:pPr>
        <w:pStyle w:val="aff3"/>
        <w:widowControl/>
        <w:numPr>
          <w:ilvl w:val="0"/>
          <w:numId w:val="20"/>
        </w:numPr>
        <w:autoSpaceDE/>
        <w:autoSpaceDN/>
        <w:adjustRightInd/>
        <w:spacing w:line="360" w:lineRule="auto"/>
        <w:ind w:hanging="11"/>
        <w:contextualSpacing/>
        <w:jc w:val="both"/>
        <w:rPr>
          <w:sz w:val="28"/>
          <w:szCs w:val="28"/>
        </w:rPr>
      </w:pPr>
      <w:r w:rsidRPr="0007794F">
        <w:rPr>
          <w:sz w:val="28"/>
          <w:szCs w:val="28"/>
        </w:rPr>
        <w:t xml:space="preserve"> рассмотрение теоретических вопросов, связанных с текущим практическим занятием;</w:t>
      </w:r>
    </w:p>
    <w:p w14:paraId="3DEC4B34" w14:textId="77777777" w:rsidR="00E219E9" w:rsidRPr="0007794F" w:rsidRDefault="000F0569">
      <w:pPr>
        <w:pStyle w:val="aff3"/>
        <w:widowControl/>
        <w:numPr>
          <w:ilvl w:val="0"/>
          <w:numId w:val="20"/>
        </w:numPr>
        <w:autoSpaceDE/>
        <w:autoSpaceDN/>
        <w:adjustRightInd/>
        <w:spacing w:line="360" w:lineRule="auto"/>
        <w:ind w:hanging="11"/>
        <w:contextualSpacing/>
        <w:jc w:val="both"/>
        <w:rPr>
          <w:sz w:val="28"/>
          <w:szCs w:val="28"/>
        </w:rPr>
      </w:pPr>
      <w:r w:rsidRPr="0007794F">
        <w:rPr>
          <w:sz w:val="28"/>
          <w:szCs w:val="28"/>
        </w:rPr>
        <w:t xml:space="preserve"> разбор методов выполнения практических заданий и решения задач;</w:t>
      </w:r>
    </w:p>
    <w:p w14:paraId="2D0DE5E8" w14:textId="77777777" w:rsidR="00E219E9" w:rsidRPr="0007794F" w:rsidRDefault="000F0569">
      <w:pPr>
        <w:pStyle w:val="aff3"/>
        <w:widowControl/>
        <w:numPr>
          <w:ilvl w:val="0"/>
          <w:numId w:val="20"/>
        </w:numPr>
        <w:autoSpaceDE/>
        <w:autoSpaceDN/>
        <w:adjustRightInd/>
        <w:spacing w:line="360" w:lineRule="auto"/>
        <w:ind w:hanging="11"/>
        <w:contextualSpacing/>
        <w:jc w:val="both"/>
        <w:rPr>
          <w:sz w:val="28"/>
          <w:szCs w:val="28"/>
        </w:rPr>
      </w:pPr>
      <w:r w:rsidRPr="0007794F">
        <w:rPr>
          <w:sz w:val="28"/>
          <w:szCs w:val="28"/>
        </w:rPr>
        <w:t xml:space="preserve"> корректировка заданий для самостоятельной работы студентов;</w:t>
      </w:r>
    </w:p>
    <w:p w14:paraId="0939C1DD" w14:textId="77777777" w:rsidR="00E219E9" w:rsidRPr="0007794F" w:rsidRDefault="000F0569">
      <w:pPr>
        <w:pStyle w:val="aff3"/>
        <w:widowControl/>
        <w:numPr>
          <w:ilvl w:val="0"/>
          <w:numId w:val="20"/>
        </w:numPr>
        <w:autoSpaceDE/>
        <w:autoSpaceDN/>
        <w:adjustRightInd/>
        <w:spacing w:line="360" w:lineRule="auto"/>
        <w:ind w:hanging="11"/>
        <w:contextualSpacing/>
        <w:jc w:val="both"/>
        <w:rPr>
          <w:sz w:val="28"/>
          <w:szCs w:val="28"/>
        </w:rPr>
      </w:pPr>
      <w:r w:rsidRPr="0007794F">
        <w:rPr>
          <w:sz w:val="28"/>
          <w:szCs w:val="28"/>
        </w:rPr>
        <w:t xml:space="preserve"> интерактивная форма – решение лабораторных работ по тематике занятия в малых группах (2-4 студента).</w:t>
      </w:r>
    </w:p>
    <w:p w14:paraId="07CEE0D4" w14:textId="77777777" w:rsidR="00E219E9" w:rsidRPr="0007794F" w:rsidRDefault="000F0569">
      <w:pPr>
        <w:spacing w:line="360" w:lineRule="auto"/>
        <w:ind w:firstLine="709"/>
        <w:jc w:val="both"/>
        <w:rPr>
          <w:sz w:val="28"/>
          <w:szCs w:val="28"/>
        </w:rPr>
      </w:pPr>
      <w:r w:rsidRPr="0007794F">
        <w:rPr>
          <w:sz w:val="28"/>
          <w:szCs w:val="28"/>
        </w:rPr>
        <w:t xml:space="preserve">При подготовке к практическому занятию необходимо повторить или, если это требуется, изучить соответствующий теоретический материал. Во время занятия нужно точно следовать указаниям преподавателя к решению лабораторных работ. После занятий необходимо просмотреть полученные решения и восстановить имеющиеся пробелы или закончить решение. В случае затруднений отметить соответствующие задания и обратиться за консультацией к преподавателю. </w:t>
      </w:r>
    </w:p>
    <w:p w14:paraId="2693D891" w14:textId="77777777" w:rsidR="00E219E9" w:rsidRPr="0007794F" w:rsidRDefault="000F0569">
      <w:pPr>
        <w:spacing w:line="360" w:lineRule="auto"/>
        <w:ind w:firstLine="709"/>
        <w:jc w:val="both"/>
        <w:rPr>
          <w:sz w:val="28"/>
          <w:szCs w:val="28"/>
        </w:rPr>
      </w:pPr>
      <w:r w:rsidRPr="0007794F">
        <w:rPr>
          <w:sz w:val="28"/>
          <w:szCs w:val="28"/>
        </w:rPr>
        <w:t>Практические занятия проходят в интерактивной форме. Наряду с правильностью решения преподаватель учитывает также и активность студентов, направленную на решение предложенных задач.</w:t>
      </w:r>
    </w:p>
    <w:p w14:paraId="10E80B52" w14:textId="77777777" w:rsidR="00E219E9" w:rsidRPr="0007794F" w:rsidRDefault="000F0569">
      <w:pPr>
        <w:pStyle w:val="1"/>
        <w:spacing w:line="360" w:lineRule="auto"/>
        <w:jc w:val="both"/>
      </w:pPr>
      <w:r w:rsidRPr="0007794F"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47"/>
      <w:bookmarkEnd w:id="48"/>
      <w:bookmarkEnd w:id="49"/>
      <w:r w:rsidRPr="0007794F">
        <w:t xml:space="preserve"> </w:t>
      </w:r>
      <w:bookmarkEnd w:id="50"/>
    </w:p>
    <w:p w14:paraId="3106F7B2" w14:textId="77777777" w:rsidR="00E219E9" w:rsidRPr="0007794F" w:rsidRDefault="000F0569">
      <w:pPr>
        <w:widowControl/>
        <w:autoSpaceDE/>
        <w:autoSpaceDN/>
        <w:adjustRightInd/>
        <w:spacing w:line="360" w:lineRule="auto"/>
        <w:ind w:left="567" w:hanging="567"/>
        <w:jc w:val="both"/>
        <w:rPr>
          <w:sz w:val="28"/>
          <w:szCs w:val="28"/>
        </w:rPr>
      </w:pPr>
      <w:r w:rsidRPr="0007794F">
        <w:rPr>
          <w:sz w:val="28"/>
          <w:szCs w:val="28"/>
        </w:rPr>
        <w:t>11.1.</w:t>
      </w:r>
      <w:r w:rsidRPr="0007794F">
        <w:rPr>
          <w:sz w:val="28"/>
          <w:szCs w:val="28"/>
        </w:rPr>
        <w:tab/>
        <w:t>Комплект лицензионного программного обеспечения:</w:t>
      </w:r>
    </w:p>
    <w:p w14:paraId="73593643" w14:textId="455B00F0" w:rsidR="00E219E9" w:rsidRPr="0007794F" w:rsidRDefault="00803414">
      <w:pPr>
        <w:widowControl/>
        <w:autoSpaceDE/>
        <w:autoSpaceDN/>
        <w:adjustRightInd/>
        <w:spacing w:line="360" w:lineRule="auto"/>
        <w:ind w:left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Пакет офисных программ</w:t>
      </w:r>
    </w:p>
    <w:p w14:paraId="408396EF" w14:textId="029DFB12" w:rsidR="00E219E9" w:rsidRPr="007D4C94" w:rsidRDefault="000F0569">
      <w:pPr>
        <w:widowControl/>
        <w:autoSpaceDE/>
        <w:autoSpaceDN/>
        <w:adjustRightInd/>
        <w:spacing w:line="360" w:lineRule="auto"/>
        <w:ind w:left="567"/>
        <w:contextualSpacing/>
        <w:jc w:val="both"/>
        <w:rPr>
          <w:sz w:val="28"/>
          <w:szCs w:val="28"/>
        </w:rPr>
      </w:pPr>
      <w:r w:rsidRPr="0007794F">
        <w:rPr>
          <w:sz w:val="28"/>
          <w:szCs w:val="28"/>
        </w:rPr>
        <w:t xml:space="preserve">Антивирус </w:t>
      </w:r>
      <w:r w:rsidRPr="0007794F">
        <w:rPr>
          <w:sz w:val="28"/>
          <w:szCs w:val="28"/>
          <w:lang w:val="en-US"/>
        </w:rPr>
        <w:t>Kaspersky</w:t>
      </w:r>
    </w:p>
    <w:p w14:paraId="2B5BC137" w14:textId="77777777" w:rsidR="00503F5D" w:rsidRPr="0007794F" w:rsidRDefault="00503F5D">
      <w:pPr>
        <w:widowControl/>
        <w:autoSpaceDE/>
        <w:autoSpaceDN/>
        <w:adjustRightInd/>
        <w:spacing w:line="360" w:lineRule="auto"/>
        <w:ind w:left="567"/>
        <w:contextualSpacing/>
        <w:jc w:val="both"/>
        <w:rPr>
          <w:sz w:val="28"/>
          <w:szCs w:val="28"/>
        </w:rPr>
      </w:pPr>
    </w:p>
    <w:p w14:paraId="13422C90" w14:textId="77777777" w:rsidR="00E219E9" w:rsidRPr="0007794F" w:rsidRDefault="000F0569">
      <w:pPr>
        <w:widowControl/>
        <w:autoSpaceDE/>
        <w:autoSpaceDN/>
        <w:adjustRightInd/>
        <w:spacing w:line="360" w:lineRule="auto"/>
        <w:contextualSpacing/>
        <w:jc w:val="both"/>
        <w:rPr>
          <w:color w:val="000000"/>
          <w:sz w:val="28"/>
          <w:szCs w:val="28"/>
        </w:rPr>
      </w:pPr>
      <w:r w:rsidRPr="0007794F">
        <w:rPr>
          <w:sz w:val="28"/>
          <w:szCs w:val="28"/>
        </w:rPr>
        <w:lastRenderedPageBreak/>
        <w:t xml:space="preserve">11.2. </w:t>
      </w:r>
      <w:r w:rsidRPr="0007794F">
        <w:rPr>
          <w:color w:val="000000"/>
          <w:sz w:val="28"/>
          <w:szCs w:val="28"/>
        </w:rPr>
        <w:t>Современные профессиональные базы данных и информационные справочные   системы:</w:t>
      </w:r>
    </w:p>
    <w:p w14:paraId="6CB44CB4" w14:textId="2B0D0BB2" w:rsidR="00E219E9" w:rsidRPr="0007794F" w:rsidRDefault="000F0569">
      <w:pPr>
        <w:widowControl/>
        <w:autoSpaceDE/>
        <w:autoSpaceDN/>
        <w:adjustRightInd/>
        <w:spacing w:line="360" w:lineRule="auto"/>
        <w:ind w:left="567"/>
        <w:jc w:val="both"/>
        <w:rPr>
          <w:color w:val="000000"/>
          <w:sz w:val="28"/>
          <w:szCs w:val="28"/>
        </w:rPr>
      </w:pPr>
      <w:r w:rsidRPr="0007794F">
        <w:rPr>
          <w:color w:val="000000"/>
          <w:sz w:val="28"/>
          <w:szCs w:val="28"/>
        </w:rPr>
        <w:t>Информационно-право</w:t>
      </w:r>
      <w:r w:rsidR="00803414">
        <w:rPr>
          <w:color w:val="000000"/>
          <w:sz w:val="28"/>
          <w:szCs w:val="28"/>
        </w:rPr>
        <w:t>вая система «Консультант Плюс»</w:t>
      </w:r>
    </w:p>
    <w:p w14:paraId="5BEF7EAA" w14:textId="562B52EC" w:rsidR="00E219E9" w:rsidRPr="0007794F" w:rsidRDefault="000F0569">
      <w:pPr>
        <w:widowControl/>
        <w:autoSpaceDE/>
        <w:autoSpaceDN/>
        <w:adjustRightInd/>
        <w:spacing w:line="360" w:lineRule="auto"/>
        <w:ind w:left="567"/>
        <w:contextualSpacing/>
        <w:jc w:val="both"/>
        <w:rPr>
          <w:color w:val="000000"/>
          <w:sz w:val="28"/>
          <w:szCs w:val="28"/>
        </w:rPr>
      </w:pPr>
      <w:r w:rsidRPr="0007794F">
        <w:rPr>
          <w:color w:val="000000"/>
          <w:sz w:val="28"/>
          <w:szCs w:val="28"/>
        </w:rPr>
        <w:t>Информац</w:t>
      </w:r>
      <w:r w:rsidR="00803414">
        <w:rPr>
          <w:color w:val="000000"/>
          <w:sz w:val="28"/>
          <w:szCs w:val="28"/>
        </w:rPr>
        <w:t>ионно-правовая система «Гарант»</w:t>
      </w:r>
      <w:bookmarkStart w:id="51" w:name="_GoBack"/>
      <w:bookmarkEnd w:id="51"/>
    </w:p>
    <w:p w14:paraId="0DDB218B" w14:textId="77777777" w:rsidR="00E219E9" w:rsidRPr="0007794F" w:rsidRDefault="000F0569">
      <w:pPr>
        <w:widowControl/>
        <w:autoSpaceDE/>
        <w:autoSpaceDN/>
        <w:adjustRightInd/>
        <w:spacing w:line="360" w:lineRule="auto"/>
        <w:ind w:left="567"/>
        <w:contextualSpacing/>
        <w:jc w:val="both"/>
        <w:rPr>
          <w:bCs/>
          <w:color w:val="0000FF"/>
          <w:sz w:val="28"/>
          <w:szCs w:val="28"/>
          <w:u w:val="single"/>
          <w:lang w:eastAsia="en-US"/>
        </w:rPr>
      </w:pPr>
      <w:r w:rsidRPr="0007794F">
        <w:rPr>
          <w:bCs/>
          <w:sz w:val="28"/>
          <w:szCs w:val="28"/>
          <w:lang w:eastAsia="en-US"/>
        </w:rPr>
        <w:t xml:space="preserve">Электронная энциклопедия: </w:t>
      </w:r>
      <w:hyperlink r:id="rId19" w:history="1">
        <w:r w:rsidRPr="0007794F">
          <w:rPr>
            <w:bCs/>
            <w:color w:val="0000FF"/>
            <w:sz w:val="28"/>
            <w:szCs w:val="28"/>
            <w:u w:val="single"/>
            <w:lang w:val="en-US" w:eastAsia="en-US"/>
          </w:rPr>
          <w:t>http</w:t>
        </w:r>
        <w:r w:rsidRPr="0007794F">
          <w:rPr>
            <w:bCs/>
            <w:color w:val="0000FF"/>
            <w:sz w:val="28"/>
            <w:szCs w:val="28"/>
            <w:u w:val="single"/>
            <w:lang w:eastAsia="en-US"/>
          </w:rPr>
          <w:t>://</w:t>
        </w:r>
        <w:proofErr w:type="spellStart"/>
        <w:r w:rsidRPr="0007794F">
          <w:rPr>
            <w:bCs/>
            <w:color w:val="0000FF"/>
            <w:sz w:val="28"/>
            <w:szCs w:val="28"/>
            <w:u w:val="single"/>
            <w:lang w:val="en-US" w:eastAsia="en-US"/>
          </w:rPr>
          <w:t>ru</w:t>
        </w:r>
        <w:proofErr w:type="spellEnd"/>
        <w:r w:rsidRPr="0007794F">
          <w:rPr>
            <w:bCs/>
            <w:color w:val="0000FF"/>
            <w:sz w:val="28"/>
            <w:szCs w:val="28"/>
            <w:u w:val="single"/>
            <w:lang w:eastAsia="en-US"/>
          </w:rPr>
          <w:t>.</w:t>
        </w:r>
        <w:proofErr w:type="spellStart"/>
        <w:r w:rsidRPr="0007794F">
          <w:rPr>
            <w:bCs/>
            <w:color w:val="0000FF"/>
            <w:sz w:val="28"/>
            <w:szCs w:val="28"/>
            <w:u w:val="single"/>
            <w:lang w:val="en-US" w:eastAsia="en-US"/>
          </w:rPr>
          <w:t>wikipedia</w:t>
        </w:r>
        <w:proofErr w:type="spellEnd"/>
        <w:r w:rsidRPr="0007794F">
          <w:rPr>
            <w:bCs/>
            <w:color w:val="0000FF"/>
            <w:sz w:val="28"/>
            <w:szCs w:val="28"/>
            <w:u w:val="single"/>
            <w:lang w:eastAsia="en-US"/>
          </w:rPr>
          <w:t>.</w:t>
        </w:r>
        <w:r w:rsidRPr="0007794F">
          <w:rPr>
            <w:bCs/>
            <w:color w:val="0000FF"/>
            <w:sz w:val="28"/>
            <w:szCs w:val="28"/>
            <w:u w:val="single"/>
            <w:lang w:val="en-US" w:eastAsia="en-US"/>
          </w:rPr>
          <w:t>org</w:t>
        </w:r>
        <w:r w:rsidRPr="0007794F">
          <w:rPr>
            <w:bCs/>
            <w:color w:val="0000FF"/>
            <w:sz w:val="28"/>
            <w:szCs w:val="28"/>
            <w:u w:val="single"/>
            <w:lang w:eastAsia="en-US"/>
          </w:rPr>
          <w:t>/</w:t>
        </w:r>
        <w:r w:rsidRPr="0007794F">
          <w:rPr>
            <w:bCs/>
            <w:color w:val="0000FF"/>
            <w:sz w:val="28"/>
            <w:szCs w:val="28"/>
            <w:u w:val="single"/>
            <w:lang w:val="en-US" w:eastAsia="en-US"/>
          </w:rPr>
          <w:t>wiki</w:t>
        </w:r>
        <w:r w:rsidRPr="0007794F">
          <w:rPr>
            <w:bCs/>
            <w:color w:val="0000FF"/>
            <w:sz w:val="28"/>
            <w:szCs w:val="28"/>
            <w:u w:val="single"/>
            <w:lang w:eastAsia="en-US"/>
          </w:rPr>
          <w:t>/</w:t>
        </w:r>
        <w:r w:rsidRPr="0007794F">
          <w:rPr>
            <w:bCs/>
            <w:color w:val="0000FF"/>
            <w:sz w:val="28"/>
            <w:szCs w:val="28"/>
            <w:u w:val="single"/>
            <w:lang w:val="en-US" w:eastAsia="en-US"/>
          </w:rPr>
          <w:t>Wiki</w:t>
        </w:r>
      </w:hyperlink>
    </w:p>
    <w:p w14:paraId="2AA2868C" w14:textId="77777777" w:rsidR="00E219E9" w:rsidRPr="0007794F" w:rsidRDefault="000F0569">
      <w:pPr>
        <w:widowControl/>
        <w:autoSpaceDE/>
        <w:autoSpaceDN/>
        <w:adjustRightInd/>
        <w:spacing w:line="360" w:lineRule="auto"/>
        <w:ind w:left="567"/>
        <w:contextualSpacing/>
        <w:jc w:val="both"/>
        <w:rPr>
          <w:bCs/>
          <w:sz w:val="28"/>
          <w:szCs w:val="28"/>
          <w:lang w:eastAsia="en-US"/>
        </w:rPr>
      </w:pPr>
      <w:r w:rsidRPr="0007794F">
        <w:rPr>
          <w:bCs/>
          <w:sz w:val="28"/>
          <w:szCs w:val="28"/>
          <w:lang w:eastAsia="en-US"/>
        </w:rPr>
        <w:t xml:space="preserve">Система комплексного раскрытия информации «СКРИН»: </w:t>
      </w:r>
      <w:hyperlink r:id="rId20" w:history="1">
        <w:r w:rsidRPr="0007794F">
          <w:rPr>
            <w:rStyle w:val="a9"/>
            <w:bCs/>
            <w:sz w:val="28"/>
            <w:szCs w:val="28"/>
            <w:lang w:val="en-US" w:eastAsia="en-US"/>
          </w:rPr>
          <w:t>https</w:t>
        </w:r>
        <w:r w:rsidRPr="0007794F">
          <w:rPr>
            <w:rStyle w:val="a9"/>
            <w:bCs/>
            <w:sz w:val="28"/>
            <w:szCs w:val="28"/>
            <w:lang w:eastAsia="en-US"/>
          </w:rPr>
          <w:t>://</w:t>
        </w:r>
        <w:proofErr w:type="spellStart"/>
        <w:r w:rsidRPr="0007794F">
          <w:rPr>
            <w:rStyle w:val="a9"/>
            <w:bCs/>
            <w:sz w:val="28"/>
            <w:szCs w:val="28"/>
            <w:lang w:val="en-US" w:eastAsia="en-US"/>
          </w:rPr>
          <w:t>skrin</w:t>
        </w:r>
        <w:proofErr w:type="spellEnd"/>
        <w:r w:rsidRPr="0007794F">
          <w:rPr>
            <w:rStyle w:val="a9"/>
            <w:bCs/>
            <w:sz w:val="28"/>
            <w:szCs w:val="28"/>
            <w:lang w:eastAsia="en-US"/>
          </w:rPr>
          <w:t>.</w:t>
        </w:r>
        <w:proofErr w:type="spellStart"/>
        <w:r w:rsidRPr="0007794F">
          <w:rPr>
            <w:rStyle w:val="a9"/>
            <w:bCs/>
            <w:sz w:val="28"/>
            <w:szCs w:val="28"/>
            <w:lang w:val="en-US" w:eastAsia="en-US"/>
          </w:rPr>
          <w:t>ru</w:t>
        </w:r>
        <w:proofErr w:type="spellEnd"/>
      </w:hyperlink>
    </w:p>
    <w:p w14:paraId="3810736A" w14:textId="77777777" w:rsidR="00E219E9" w:rsidRPr="0007794F" w:rsidRDefault="000F0569">
      <w:pPr>
        <w:widowControl/>
        <w:autoSpaceDE/>
        <w:autoSpaceDN/>
        <w:adjustRightInd/>
        <w:spacing w:after="120" w:line="360" w:lineRule="auto"/>
        <w:ind w:left="567" w:hanging="567"/>
        <w:jc w:val="both"/>
        <w:rPr>
          <w:b/>
          <w:bCs/>
          <w:sz w:val="28"/>
          <w:szCs w:val="28"/>
        </w:rPr>
      </w:pPr>
      <w:r w:rsidRPr="0007794F">
        <w:rPr>
          <w:sz w:val="28"/>
          <w:szCs w:val="28"/>
        </w:rPr>
        <w:t xml:space="preserve">11.3. </w:t>
      </w:r>
      <w:r w:rsidRPr="0007794F">
        <w:rPr>
          <w:sz w:val="28"/>
          <w:szCs w:val="28"/>
        </w:rPr>
        <w:tab/>
        <w:t>Сертифицированные программные и аппаратные средства защиты информации - не предусмотрены.</w:t>
      </w:r>
    </w:p>
    <w:p w14:paraId="6A287914" w14:textId="77777777" w:rsidR="00E219E9" w:rsidRPr="0007794F" w:rsidRDefault="000F0569" w:rsidP="00503F5D">
      <w:pPr>
        <w:pStyle w:val="1"/>
        <w:spacing w:line="360" w:lineRule="auto"/>
        <w:jc w:val="both"/>
      </w:pPr>
      <w:bookmarkStart w:id="52" w:name="_Toc118148845"/>
      <w:bookmarkStart w:id="53" w:name="_Toc73917228"/>
      <w:bookmarkStart w:id="54" w:name="_Toc515554579"/>
      <w:bookmarkStart w:id="55" w:name="_Toc118148612"/>
      <w:r w:rsidRPr="0007794F">
        <w:t>12. Описание материально-технической базы, необходимой для осуществления образовательного процесса по дисциплине</w:t>
      </w:r>
      <w:bookmarkEnd w:id="52"/>
      <w:bookmarkEnd w:id="53"/>
      <w:bookmarkEnd w:id="54"/>
      <w:bookmarkEnd w:id="55"/>
    </w:p>
    <w:p w14:paraId="2DB9F0B9" w14:textId="77777777" w:rsidR="00E219E9" w:rsidRPr="0007794F" w:rsidRDefault="000F0569">
      <w:pPr>
        <w:spacing w:line="360" w:lineRule="auto"/>
        <w:ind w:firstLine="709"/>
        <w:jc w:val="both"/>
        <w:rPr>
          <w:bCs/>
          <w:color w:val="000000"/>
          <w:sz w:val="28"/>
          <w:szCs w:val="28"/>
        </w:rPr>
      </w:pPr>
      <w:r w:rsidRPr="0007794F">
        <w:rPr>
          <w:bCs/>
          <w:color w:val="000000"/>
          <w:sz w:val="28"/>
          <w:szCs w:val="28"/>
        </w:rPr>
        <w:t xml:space="preserve">Для освоения дисциплины необходимо любое вычислительное средство – компьютер, смартфон или планшет. Предпочтительно использование компьютера. При этом возможно использование компьютеров компьютерных классах университета. </w:t>
      </w:r>
    </w:p>
    <w:p w14:paraId="5154B7BB" w14:textId="77777777" w:rsidR="00E219E9" w:rsidRDefault="000F0569">
      <w:pPr>
        <w:tabs>
          <w:tab w:val="left" w:pos="0"/>
        </w:tabs>
        <w:suppressAutoHyphens/>
        <w:spacing w:before="240" w:line="360" w:lineRule="auto"/>
        <w:ind w:firstLine="709"/>
        <w:jc w:val="both"/>
        <w:rPr>
          <w:sz w:val="28"/>
          <w:szCs w:val="28"/>
        </w:rPr>
      </w:pPr>
      <w:r w:rsidRPr="0007794F">
        <w:rPr>
          <w:bCs/>
          <w:color w:val="000000"/>
          <w:sz w:val="28"/>
          <w:szCs w:val="28"/>
        </w:rPr>
        <w:t>Все изучаемые технологии доступны на личных устройствах студентов в любой точке, где доступна сеть Интернет.</w:t>
      </w:r>
      <w:r>
        <w:rPr>
          <w:sz w:val="28"/>
          <w:szCs w:val="28"/>
        </w:rPr>
        <w:t xml:space="preserve"> </w:t>
      </w:r>
    </w:p>
    <w:sectPr w:rsidR="00E219E9" w:rsidSect="000F0569">
      <w:footerReference w:type="default" r:id="rId21"/>
      <w:pgSz w:w="11906" w:h="16838"/>
      <w:pgMar w:top="1134" w:right="707" w:bottom="1134" w:left="1134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FC9088" w14:textId="77777777" w:rsidR="00777E0F" w:rsidRDefault="00777E0F">
      <w:r>
        <w:separator/>
      </w:r>
    </w:p>
  </w:endnote>
  <w:endnote w:type="continuationSeparator" w:id="0">
    <w:p w14:paraId="61F601B4" w14:textId="77777777" w:rsidR="00777E0F" w:rsidRDefault="00777E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Source Han Sans CN Regular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11622914"/>
    </w:sdtPr>
    <w:sdtEndPr/>
    <w:sdtContent>
      <w:p w14:paraId="309558A8" w14:textId="5FE9A24A" w:rsidR="00877FA8" w:rsidRDefault="00877FA8">
        <w:pPr>
          <w:pStyle w:val="af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03414">
          <w:rPr>
            <w:noProof/>
          </w:rPr>
          <w:t>2</w:t>
        </w:r>
        <w:r>
          <w:fldChar w:fldCharType="end"/>
        </w:r>
      </w:p>
    </w:sdtContent>
  </w:sdt>
  <w:p w14:paraId="6C76EEFC" w14:textId="77777777" w:rsidR="00877FA8" w:rsidRDefault="00877FA8">
    <w:pPr>
      <w:pStyle w:val="af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6A7AF3" w14:textId="77777777" w:rsidR="00777E0F" w:rsidRDefault="00777E0F">
      <w:r>
        <w:separator/>
      </w:r>
    </w:p>
  </w:footnote>
  <w:footnote w:type="continuationSeparator" w:id="0">
    <w:p w14:paraId="39BD2BE9" w14:textId="77777777" w:rsidR="00777E0F" w:rsidRDefault="00777E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C834CC1A"/>
    <w:multiLevelType w:val="singleLevel"/>
    <w:tmpl w:val="C834CC1A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5FE30C5"/>
    <w:multiLevelType w:val="singleLevel"/>
    <w:tmpl w:val="F5FE30C5"/>
    <w:lvl w:ilvl="0">
      <w:start w:val="1"/>
      <w:numFmt w:val="decimal"/>
      <w:suff w:val="space"/>
      <w:lvlText w:val="%1."/>
      <w:lvlJc w:val="left"/>
    </w:lvl>
  </w:abstractNum>
  <w:abstractNum w:abstractNumId="2" w15:restartNumberingAfterBreak="0">
    <w:nsid w:val="FFFFFF88"/>
    <w:multiLevelType w:val="singleLevel"/>
    <w:tmpl w:val="FFFFFF88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3" w15:restartNumberingAfterBreak="0">
    <w:nsid w:val="0A366575"/>
    <w:multiLevelType w:val="multilevel"/>
    <w:tmpl w:val="0A366575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AD4016"/>
    <w:multiLevelType w:val="multilevel"/>
    <w:tmpl w:val="0EAD401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AA489A"/>
    <w:multiLevelType w:val="multilevel"/>
    <w:tmpl w:val="15AA489A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1125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25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3015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414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4905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603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6795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7920" w:hanging="1800"/>
      </w:pPr>
      <w:rPr>
        <w:rFonts w:hint="default"/>
        <w:color w:val="auto"/>
      </w:rPr>
    </w:lvl>
  </w:abstractNum>
  <w:abstractNum w:abstractNumId="6" w15:restartNumberingAfterBreak="0">
    <w:nsid w:val="16A88BBF"/>
    <w:multiLevelType w:val="singleLevel"/>
    <w:tmpl w:val="16A88BBF"/>
    <w:lvl w:ilvl="0">
      <w:start w:val="1"/>
      <w:numFmt w:val="decimal"/>
      <w:suff w:val="space"/>
      <w:lvlText w:val="%1."/>
      <w:lvlJc w:val="left"/>
    </w:lvl>
  </w:abstractNum>
  <w:abstractNum w:abstractNumId="7" w15:restartNumberingAfterBreak="0">
    <w:nsid w:val="175D07CC"/>
    <w:multiLevelType w:val="multilevel"/>
    <w:tmpl w:val="175D07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42008B"/>
    <w:multiLevelType w:val="multilevel"/>
    <w:tmpl w:val="2242008B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6220C6"/>
    <w:multiLevelType w:val="multilevel"/>
    <w:tmpl w:val="236220C6"/>
    <w:lvl w:ilvl="0">
      <w:start w:val="1"/>
      <w:numFmt w:val="lowerLetter"/>
      <w:lvlText w:val="%1)"/>
      <w:lvlJc w:val="left"/>
      <w:pPr>
        <w:ind w:left="3324" w:hanging="360"/>
      </w:pPr>
    </w:lvl>
    <w:lvl w:ilvl="1">
      <w:start w:val="1"/>
      <w:numFmt w:val="lowerLetter"/>
      <w:lvlText w:val="%2."/>
      <w:lvlJc w:val="left"/>
      <w:pPr>
        <w:ind w:left="4044" w:hanging="360"/>
      </w:pPr>
    </w:lvl>
    <w:lvl w:ilvl="2">
      <w:start w:val="1"/>
      <w:numFmt w:val="lowerRoman"/>
      <w:lvlText w:val="%3."/>
      <w:lvlJc w:val="right"/>
      <w:pPr>
        <w:ind w:left="4764" w:hanging="180"/>
      </w:pPr>
    </w:lvl>
    <w:lvl w:ilvl="3">
      <w:start w:val="1"/>
      <w:numFmt w:val="decimal"/>
      <w:lvlText w:val="%4."/>
      <w:lvlJc w:val="left"/>
      <w:pPr>
        <w:ind w:left="5484" w:hanging="360"/>
      </w:pPr>
    </w:lvl>
    <w:lvl w:ilvl="4">
      <w:start w:val="1"/>
      <w:numFmt w:val="lowerLetter"/>
      <w:lvlText w:val="%5."/>
      <w:lvlJc w:val="left"/>
      <w:pPr>
        <w:ind w:left="6204" w:hanging="360"/>
      </w:pPr>
    </w:lvl>
    <w:lvl w:ilvl="5">
      <w:start w:val="1"/>
      <w:numFmt w:val="lowerRoman"/>
      <w:lvlText w:val="%6."/>
      <w:lvlJc w:val="right"/>
      <w:pPr>
        <w:ind w:left="6924" w:hanging="180"/>
      </w:pPr>
    </w:lvl>
    <w:lvl w:ilvl="6">
      <w:start w:val="1"/>
      <w:numFmt w:val="decimal"/>
      <w:lvlText w:val="%7."/>
      <w:lvlJc w:val="left"/>
      <w:pPr>
        <w:ind w:left="7644" w:hanging="360"/>
      </w:pPr>
    </w:lvl>
    <w:lvl w:ilvl="7">
      <w:start w:val="1"/>
      <w:numFmt w:val="lowerLetter"/>
      <w:lvlText w:val="%8."/>
      <w:lvlJc w:val="left"/>
      <w:pPr>
        <w:ind w:left="8364" w:hanging="360"/>
      </w:pPr>
    </w:lvl>
    <w:lvl w:ilvl="8">
      <w:start w:val="1"/>
      <w:numFmt w:val="lowerRoman"/>
      <w:lvlText w:val="%9."/>
      <w:lvlJc w:val="right"/>
      <w:pPr>
        <w:ind w:left="9084" w:hanging="180"/>
      </w:pPr>
    </w:lvl>
  </w:abstractNum>
  <w:abstractNum w:abstractNumId="10" w15:restartNumberingAfterBreak="0">
    <w:nsid w:val="243C46C6"/>
    <w:multiLevelType w:val="multilevel"/>
    <w:tmpl w:val="243C46C6"/>
    <w:lvl w:ilvl="0">
      <w:start w:val="1"/>
      <w:numFmt w:val="lowerLetter"/>
      <w:lvlText w:val="%1)"/>
      <w:lvlJc w:val="left"/>
      <w:pPr>
        <w:ind w:left="1200" w:hanging="360"/>
      </w:pPr>
    </w:lvl>
    <w:lvl w:ilvl="1">
      <w:start w:val="1"/>
      <w:numFmt w:val="lowerLetter"/>
      <w:lvlText w:val="%2."/>
      <w:lvlJc w:val="left"/>
      <w:pPr>
        <w:ind w:left="1920" w:hanging="360"/>
      </w:pPr>
    </w:lvl>
    <w:lvl w:ilvl="2">
      <w:start w:val="1"/>
      <w:numFmt w:val="lowerRoman"/>
      <w:lvlText w:val="%3."/>
      <w:lvlJc w:val="right"/>
      <w:pPr>
        <w:ind w:left="2640" w:hanging="180"/>
      </w:pPr>
    </w:lvl>
    <w:lvl w:ilvl="3">
      <w:start w:val="1"/>
      <w:numFmt w:val="decimal"/>
      <w:lvlText w:val="%4."/>
      <w:lvlJc w:val="left"/>
      <w:pPr>
        <w:ind w:left="3360" w:hanging="360"/>
      </w:pPr>
    </w:lvl>
    <w:lvl w:ilvl="4">
      <w:start w:val="1"/>
      <w:numFmt w:val="lowerLetter"/>
      <w:lvlText w:val="%5."/>
      <w:lvlJc w:val="left"/>
      <w:pPr>
        <w:ind w:left="4080" w:hanging="360"/>
      </w:pPr>
    </w:lvl>
    <w:lvl w:ilvl="5">
      <w:start w:val="1"/>
      <w:numFmt w:val="lowerRoman"/>
      <w:lvlText w:val="%6."/>
      <w:lvlJc w:val="right"/>
      <w:pPr>
        <w:ind w:left="4800" w:hanging="180"/>
      </w:pPr>
    </w:lvl>
    <w:lvl w:ilvl="6">
      <w:start w:val="1"/>
      <w:numFmt w:val="decimal"/>
      <w:lvlText w:val="%7."/>
      <w:lvlJc w:val="left"/>
      <w:pPr>
        <w:ind w:left="5520" w:hanging="360"/>
      </w:pPr>
    </w:lvl>
    <w:lvl w:ilvl="7">
      <w:start w:val="1"/>
      <w:numFmt w:val="lowerLetter"/>
      <w:lvlText w:val="%8."/>
      <w:lvlJc w:val="left"/>
      <w:pPr>
        <w:ind w:left="6240" w:hanging="360"/>
      </w:pPr>
    </w:lvl>
    <w:lvl w:ilvl="8">
      <w:start w:val="1"/>
      <w:numFmt w:val="lowerRoman"/>
      <w:lvlText w:val="%9."/>
      <w:lvlJc w:val="right"/>
      <w:pPr>
        <w:ind w:left="6960" w:hanging="180"/>
      </w:pPr>
    </w:lvl>
  </w:abstractNum>
  <w:abstractNum w:abstractNumId="11" w15:restartNumberingAfterBreak="0">
    <w:nsid w:val="29223CA9"/>
    <w:multiLevelType w:val="multilevel"/>
    <w:tmpl w:val="29223CA9"/>
    <w:lvl w:ilvl="0">
      <w:start w:val="1"/>
      <w:numFmt w:val="bullet"/>
      <w:pStyle w:val="a0"/>
      <w:lvlText w:val=""/>
      <w:lvlJc w:val="left"/>
      <w:pPr>
        <w:tabs>
          <w:tab w:val="left" w:pos="1080"/>
        </w:tabs>
        <w:ind w:left="1080" w:hanging="360"/>
      </w:pPr>
      <w:rPr>
        <w:rFonts w:ascii="Symbol" w:hAnsi="Symbol"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2" w15:restartNumberingAfterBreak="0">
    <w:nsid w:val="295F497B"/>
    <w:multiLevelType w:val="multilevel"/>
    <w:tmpl w:val="295F497B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7B0069"/>
    <w:multiLevelType w:val="multilevel"/>
    <w:tmpl w:val="2D7B0069"/>
    <w:lvl w:ilvl="0">
      <w:start w:val="1"/>
      <w:numFmt w:val="lowerLetter"/>
      <w:lvlText w:val="%1)"/>
      <w:lvlJc w:val="left"/>
      <w:pPr>
        <w:ind w:left="3054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3819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4944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5709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6834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7599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8724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9489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0614" w:hanging="1800"/>
      </w:pPr>
      <w:rPr>
        <w:rFonts w:hint="default"/>
        <w:color w:val="auto"/>
      </w:rPr>
    </w:lvl>
  </w:abstractNum>
  <w:abstractNum w:abstractNumId="14" w15:restartNumberingAfterBreak="0">
    <w:nsid w:val="32D42A9B"/>
    <w:multiLevelType w:val="hybridMultilevel"/>
    <w:tmpl w:val="2CB6958A"/>
    <w:lvl w:ilvl="0" w:tplc="3612CA52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761D57"/>
    <w:multiLevelType w:val="multilevel"/>
    <w:tmpl w:val="35761D57"/>
    <w:lvl w:ilvl="0">
      <w:start w:val="1"/>
      <w:numFmt w:val="lowerLetter"/>
      <w:lvlText w:val="%1)"/>
      <w:lvlJc w:val="left"/>
      <w:pPr>
        <w:ind w:left="1200" w:hanging="360"/>
      </w:pPr>
    </w:lvl>
    <w:lvl w:ilvl="1">
      <w:start w:val="1"/>
      <w:numFmt w:val="lowerLetter"/>
      <w:lvlText w:val="%2."/>
      <w:lvlJc w:val="left"/>
      <w:pPr>
        <w:ind w:left="1920" w:hanging="360"/>
      </w:pPr>
    </w:lvl>
    <w:lvl w:ilvl="2">
      <w:start w:val="1"/>
      <w:numFmt w:val="lowerRoman"/>
      <w:lvlText w:val="%3."/>
      <w:lvlJc w:val="right"/>
      <w:pPr>
        <w:ind w:left="2640" w:hanging="180"/>
      </w:pPr>
    </w:lvl>
    <w:lvl w:ilvl="3">
      <w:start w:val="1"/>
      <w:numFmt w:val="decimal"/>
      <w:lvlText w:val="%4."/>
      <w:lvlJc w:val="left"/>
      <w:pPr>
        <w:ind w:left="3360" w:hanging="360"/>
      </w:pPr>
    </w:lvl>
    <w:lvl w:ilvl="4">
      <w:start w:val="1"/>
      <w:numFmt w:val="lowerLetter"/>
      <w:lvlText w:val="%5."/>
      <w:lvlJc w:val="left"/>
      <w:pPr>
        <w:ind w:left="4080" w:hanging="360"/>
      </w:pPr>
    </w:lvl>
    <w:lvl w:ilvl="5">
      <w:start w:val="1"/>
      <w:numFmt w:val="lowerRoman"/>
      <w:lvlText w:val="%6."/>
      <w:lvlJc w:val="right"/>
      <w:pPr>
        <w:ind w:left="4800" w:hanging="180"/>
      </w:pPr>
    </w:lvl>
    <w:lvl w:ilvl="6">
      <w:start w:val="1"/>
      <w:numFmt w:val="decimal"/>
      <w:lvlText w:val="%7."/>
      <w:lvlJc w:val="left"/>
      <w:pPr>
        <w:ind w:left="5520" w:hanging="360"/>
      </w:pPr>
    </w:lvl>
    <w:lvl w:ilvl="7">
      <w:start w:val="1"/>
      <w:numFmt w:val="lowerLetter"/>
      <w:lvlText w:val="%8."/>
      <w:lvlJc w:val="left"/>
      <w:pPr>
        <w:ind w:left="6240" w:hanging="360"/>
      </w:pPr>
    </w:lvl>
    <w:lvl w:ilvl="8">
      <w:start w:val="1"/>
      <w:numFmt w:val="lowerRoman"/>
      <w:lvlText w:val="%9."/>
      <w:lvlJc w:val="right"/>
      <w:pPr>
        <w:ind w:left="6960" w:hanging="180"/>
      </w:pPr>
    </w:lvl>
  </w:abstractNum>
  <w:abstractNum w:abstractNumId="16" w15:restartNumberingAfterBreak="0">
    <w:nsid w:val="3F084916"/>
    <w:multiLevelType w:val="multilevel"/>
    <w:tmpl w:val="3F084916"/>
    <w:lvl w:ilvl="0">
      <w:start w:val="1"/>
      <w:numFmt w:val="lowerLetter"/>
      <w:lvlText w:val="%1)"/>
      <w:lvlJc w:val="left"/>
      <w:pPr>
        <w:ind w:left="1200" w:hanging="360"/>
      </w:pPr>
    </w:lvl>
    <w:lvl w:ilvl="1">
      <w:start w:val="1"/>
      <w:numFmt w:val="lowerLetter"/>
      <w:lvlText w:val="%2."/>
      <w:lvlJc w:val="left"/>
      <w:pPr>
        <w:ind w:left="1920" w:hanging="360"/>
      </w:pPr>
    </w:lvl>
    <w:lvl w:ilvl="2">
      <w:start w:val="1"/>
      <w:numFmt w:val="lowerRoman"/>
      <w:lvlText w:val="%3."/>
      <w:lvlJc w:val="right"/>
      <w:pPr>
        <w:ind w:left="2640" w:hanging="180"/>
      </w:pPr>
    </w:lvl>
    <w:lvl w:ilvl="3">
      <w:start w:val="1"/>
      <w:numFmt w:val="decimal"/>
      <w:lvlText w:val="%4."/>
      <w:lvlJc w:val="left"/>
      <w:pPr>
        <w:ind w:left="3360" w:hanging="360"/>
      </w:pPr>
    </w:lvl>
    <w:lvl w:ilvl="4">
      <w:start w:val="1"/>
      <w:numFmt w:val="lowerLetter"/>
      <w:lvlText w:val="%5."/>
      <w:lvlJc w:val="left"/>
      <w:pPr>
        <w:ind w:left="4080" w:hanging="360"/>
      </w:pPr>
    </w:lvl>
    <w:lvl w:ilvl="5">
      <w:start w:val="1"/>
      <w:numFmt w:val="lowerRoman"/>
      <w:lvlText w:val="%6."/>
      <w:lvlJc w:val="right"/>
      <w:pPr>
        <w:ind w:left="4800" w:hanging="180"/>
      </w:pPr>
    </w:lvl>
    <w:lvl w:ilvl="6">
      <w:start w:val="1"/>
      <w:numFmt w:val="decimal"/>
      <w:lvlText w:val="%7."/>
      <w:lvlJc w:val="left"/>
      <w:pPr>
        <w:ind w:left="5520" w:hanging="360"/>
      </w:pPr>
    </w:lvl>
    <w:lvl w:ilvl="7">
      <w:start w:val="1"/>
      <w:numFmt w:val="lowerLetter"/>
      <w:lvlText w:val="%8."/>
      <w:lvlJc w:val="left"/>
      <w:pPr>
        <w:ind w:left="6240" w:hanging="360"/>
      </w:pPr>
    </w:lvl>
    <w:lvl w:ilvl="8">
      <w:start w:val="1"/>
      <w:numFmt w:val="lowerRoman"/>
      <w:lvlText w:val="%9."/>
      <w:lvlJc w:val="right"/>
      <w:pPr>
        <w:ind w:left="6960" w:hanging="180"/>
      </w:pPr>
    </w:lvl>
  </w:abstractNum>
  <w:abstractNum w:abstractNumId="17" w15:restartNumberingAfterBreak="0">
    <w:nsid w:val="54BA39D3"/>
    <w:multiLevelType w:val="hybridMultilevel"/>
    <w:tmpl w:val="2D1E51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292069"/>
    <w:multiLevelType w:val="multilevel"/>
    <w:tmpl w:val="56292069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1125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25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3015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414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4905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603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6795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7920" w:hanging="1800"/>
      </w:pPr>
      <w:rPr>
        <w:rFonts w:hint="default"/>
        <w:color w:val="auto"/>
      </w:rPr>
    </w:lvl>
  </w:abstractNum>
  <w:abstractNum w:abstractNumId="19" w15:restartNumberingAfterBreak="0">
    <w:nsid w:val="5C1F4962"/>
    <w:multiLevelType w:val="hybridMultilevel"/>
    <w:tmpl w:val="01F439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2F6338"/>
    <w:multiLevelType w:val="multilevel"/>
    <w:tmpl w:val="622F6338"/>
    <w:lvl w:ilvl="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A62E32"/>
    <w:multiLevelType w:val="singleLevel"/>
    <w:tmpl w:val="68A62E32"/>
    <w:lvl w:ilvl="0">
      <w:start w:val="1"/>
      <w:numFmt w:val="decimal"/>
      <w:suff w:val="space"/>
      <w:lvlText w:val="%1."/>
      <w:lvlJc w:val="left"/>
      <w:pPr>
        <w:ind w:left="60" w:firstLine="0"/>
      </w:pPr>
    </w:lvl>
  </w:abstractNum>
  <w:abstractNum w:abstractNumId="22" w15:restartNumberingAfterBreak="0">
    <w:nsid w:val="75C12F61"/>
    <w:multiLevelType w:val="multilevel"/>
    <w:tmpl w:val="75C12F6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3">
    <w:abstractNumId w:val="3"/>
  </w:num>
  <w:num w:numId="4">
    <w:abstractNumId w:val="21"/>
  </w:num>
  <w:num w:numId="5">
    <w:abstractNumId w:val="1"/>
  </w:num>
  <w:num w:numId="6">
    <w:abstractNumId w:val="0"/>
  </w:num>
  <w:num w:numId="7">
    <w:abstractNumId w:val="7"/>
  </w:num>
  <w:num w:numId="8">
    <w:abstractNumId w:val="9"/>
  </w:num>
  <w:num w:numId="9">
    <w:abstractNumId w:val="16"/>
  </w:num>
  <w:num w:numId="10">
    <w:abstractNumId w:val="20"/>
  </w:num>
  <w:num w:numId="11">
    <w:abstractNumId w:val="5"/>
  </w:num>
  <w:num w:numId="12">
    <w:abstractNumId w:val="13"/>
  </w:num>
  <w:num w:numId="13">
    <w:abstractNumId w:val="18"/>
  </w:num>
  <w:num w:numId="14">
    <w:abstractNumId w:val="10"/>
  </w:num>
  <w:num w:numId="15">
    <w:abstractNumId w:val="15"/>
  </w:num>
  <w:num w:numId="16">
    <w:abstractNumId w:val="6"/>
  </w:num>
  <w:num w:numId="17">
    <w:abstractNumId w:val="22"/>
  </w:num>
  <w:num w:numId="18">
    <w:abstractNumId w:val="4"/>
  </w:num>
  <w:num w:numId="19">
    <w:abstractNumId w:val="8"/>
  </w:num>
  <w:num w:numId="20">
    <w:abstractNumId w:val="12"/>
  </w:num>
  <w:num w:numId="21">
    <w:abstractNumId w:val="17"/>
  </w:num>
  <w:num w:numId="22">
    <w:abstractNumId w:val="14"/>
  </w:num>
  <w:num w:numId="2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2F7B"/>
    <w:rsid w:val="00001AB9"/>
    <w:rsid w:val="000032F1"/>
    <w:rsid w:val="00003954"/>
    <w:rsid w:val="00006E03"/>
    <w:rsid w:val="000102D3"/>
    <w:rsid w:val="0001088C"/>
    <w:rsid w:val="00010B75"/>
    <w:rsid w:val="00012915"/>
    <w:rsid w:val="00013E99"/>
    <w:rsid w:val="00020114"/>
    <w:rsid w:val="000218DE"/>
    <w:rsid w:val="0002209A"/>
    <w:rsid w:val="0002274A"/>
    <w:rsid w:val="000246A3"/>
    <w:rsid w:val="00024EEA"/>
    <w:rsid w:val="0002691B"/>
    <w:rsid w:val="00026E9C"/>
    <w:rsid w:val="000410CE"/>
    <w:rsid w:val="00043F01"/>
    <w:rsid w:val="0004578F"/>
    <w:rsid w:val="000460EA"/>
    <w:rsid w:val="00047C02"/>
    <w:rsid w:val="00053CD3"/>
    <w:rsid w:val="00054C52"/>
    <w:rsid w:val="00056998"/>
    <w:rsid w:val="00057A81"/>
    <w:rsid w:val="000601F0"/>
    <w:rsid w:val="00064CFE"/>
    <w:rsid w:val="00066F68"/>
    <w:rsid w:val="00075A1A"/>
    <w:rsid w:val="0007666B"/>
    <w:rsid w:val="000768FE"/>
    <w:rsid w:val="0007708F"/>
    <w:rsid w:val="0007765F"/>
    <w:rsid w:val="0007794F"/>
    <w:rsid w:val="00080232"/>
    <w:rsid w:val="00080982"/>
    <w:rsid w:val="00081564"/>
    <w:rsid w:val="0008173A"/>
    <w:rsid w:val="000932A8"/>
    <w:rsid w:val="00093A6A"/>
    <w:rsid w:val="000941AE"/>
    <w:rsid w:val="000948DB"/>
    <w:rsid w:val="000952AF"/>
    <w:rsid w:val="00097955"/>
    <w:rsid w:val="000979E4"/>
    <w:rsid w:val="000A1DC0"/>
    <w:rsid w:val="000A2CCD"/>
    <w:rsid w:val="000A3EAB"/>
    <w:rsid w:val="000A5631"/>
    <w:rsid w:val="000A61F1"/>
    <w:rsid w:val="000B0EEB"/>
    <w:rsid w:val="000B4D94"/>
    <w:rsid w:val="000B50F7"/>
    <w:rsid w:val="000B701A"/>
    <w:rsid w:val="000B77BA"/>
    <w:rsid w:val="000C0B91"/>
    <w:rsid w:val="000C1AFD"/>
    <w:rsid w:val="000C534D"/>
    <w:rsid w:val="000C5D47"/>
    <w:rsid w:val="000C63DE"/>
    <w:rsid w:val="000D0C08"/>
    <w:rsid w:val="000D1088"/>
    <w:rsid w:val="000D2EC5"/>
    <w:rsid w:val="000D427A"/>
    <w:rsid w:val="000D4B00"/>
    <w:rsid w:val="000E31BA"/>
    <w:rsid w:val="000E5BD7"/>
    <w:rsid w:val="000F0569"/>
    <w:rsid w:val="000F072D"/>
    <w:rsid w:val="000F1D44"/>
    <w:rsid w:val="000F1E2C"/>
    <w:rsid w:val="000F4243"/>
    <w:rsid w:val="000F69A4"/>
    <w:rsid w:val="000F6A91"/>
    <w:rsid w:val="00100A50"/>
    <w:rsid w:val="00100C6F"/>
    <w:rsid w:val="00101726"/>
    <w:rsid w:val="001034C8"/>
    <w:rsid w:val="00103D5A"/>
    <w:rsid w:val="00103F59"/>
    <w:rsid w:val="001065DB"/>
    <w:rsid w:val="001074EA"/>
    <w:rsid w:val="00107BFF"/>
    <w:rsid w:val="00107DC9"/>
    <w:rsid w:val="00110B7D"/>
    <w:rsid w:val="00110F5C"/>
    <w:rsid w:val="00121560"/>
    <w:rsid w:val="0012174A"/>
    <w:rsid w:val="00125930"/>
    <w:rsid w:val="001268D2"/>
    <w:rsid w:val="00126D9E"/>
    <w:rsid w:val="0013110A"/>
    <w:rsid w:val="00133E52"/>
    <w:rsid w:val="00134815"/>
    <w:rsid w:val="00140041"/>
    <w:rsid w:val="00141137"/>
    <w:rsid w:val="00142AD8"/>
    <w:rsid w:val="00143C3B"/>
    <w:rsid w:val="00145199"/>
    <w:rsid w:val="001452AD"/>
    <w:rsid w:val="00146364"/>
    <w:rsid w:val="00146992"/>
    <w:rsid w:val="00147B58"/>
    <w:rsid w:val="00151B94"/>
    <w:rsid w:val="00151C44"/>
    <w:rsid w:val="00152E20"/>
    <w:rsid w:val="00153077"/>
    <w:rsid w:val="0015320B"/>
    <w:rsid w:val="0015423F"/>
    <w:rsid w:val="0015429C"/>
    <w:rsid w:val="00155216"/>
    <w:rsid w:val="00157470"/>
    <w:rsid w:val="00165271"/>
    <w:rsid w:val="00167315"/>
    <w:rsid w:val="00167D4C"/>
    <w:rsid w:val="00167F51"/>
    <w:rsid w:val="001702E5"/>
    <w:rsid w:val="00170FD1"/>
    <w:rsid w:val="0017114D"/>
    <w:rsid w:val="001753A5"/>
    <w:rsid w:val="00181045"/>
    <w:rsid w:val="00183B21"/>
    <w:rsid w:val="00186288"/>
    <w:rsid w:val="00186A69"/>
    <w:rsid w:val="00187EA4"/>
    <w:rsid w:val="00191D66"/>
    <w:rsid w:val="00193434"/>
    <w:rsid w:val="00193E8F"/>
    <w:rsid w:val="0019486A"/>
    <w:rsid w:val="00196416"/>
    <w:rsid w:val="001965EF"/>
    <w:rsid w:val="00197C83"/>
    <w:rsid w:val="001A0999"/>
    <w:rsid w:val="001A410C"/>
    <w:rsid w:val="001A5DD0"/>
    <w:rsid w:val="001A6FE8"/>
    <w:rsid w:val="001B239C"/>
    <w:rsid w:val="001B26FC"/>
    <w:rsid w:val="001B4AEC"/>
    <w:rsid w:val="001B4C63"/>
    <w:rsid w:val="001B5AFF"/>
    <w:rsid w:val="001B6612"/>
    <w:rsid w:val="001C5D94"/>
    <w:rsid w:val="001C7EDF"/>
    <w:rsid w:val="001D2169"/>
    <w:rsid w:val="001D47D8"/>
    <w:rsid w:val="001D5332"/>
    <w:rsid w:val="001D5711"/>
    <w:rsid w:val="001D5773"/>
    <w:rsid w:val="001D5FC9"/>
    <w:rsid w:val="001D710F"/>
    <w:rsid w:val="001E27E8"/>
    <w:rsid w:val="001E687A"/>
    <w:rsid w:val="001F1D89"/>
    <w:rsid w:val="001F22A3"/>
    <w:rsid w:val="002042CD"/>
    <w:rsid w:val="002070D7"/>
    <w:rsid w:val="0020777C"/>
    <w:rsid w:val="0021083E"/>
    <w:rsid w:val="0021097E"/>
    <w:rsid w:val="002115D5"/>
    <w:rsid w:val="00213B73"/>
    <w:rsid w:val="00222DB5"/>
    <w:rsid w:val="00227AE5"/>
    <w:rsid w:val="00227F6A"/>
    <w:rsid w:val="00234348"/>
    <w:rsid w:val="002346CE"/>
    <w:rsid w:val="00235305"/>
    <w:rsid w:val="0023630A"/>
    <w:rsid w:val="0024039B"/>
    <w:rsid w:val="002419E8"/>
    <w:rsid w:val="002435C4"/>
    <w:rsid w:val="002450C3"/>
    <w:rsid w:val="0025075A"/>
    <w:rsid w:val="00251CC2"/>
    <w:rsid w:val="00251E74"/>
    <w:rsid w:val="00253DFB"/>
    <w:rsid w:val="0025440F"/>
    <w:rsid w:val="00254AE6"/>
    <w:rsid w:val="00255708"/>
    <w:rsid w:val="00256DF1"/>
    <w:rsid w:val="00256F66"/>
    <w:rsid w:val="00257966"/>
    <w:rsid w:val="002621C3"/>
    <w:rsid w:val="00265C02"/>
    <w:rsid w:val="00266F6D"/>
    <w:rsid w:val="002762F1"/>
    <w:rsid w:val="0028455A"/>
    <w:rsid w:val="00284DCB"/>
    <w:rsid w:val="0028545E"/>
    <w:rsid w:val="00286495"/>
    <w:rsid w:val="00286D22"/>
    <w:rsid w:val="00290A5A"/>
    <w:rsid w:val="0029282C"/>
    <w:rsid w:val="002A2809"/>
    <w:rsid w:val="002A39A6"/>
    <w:rsid w:val="002A481B"/>
    <w:rsid w:val="002A4B66"/>
    <w:rsid w:val="002A6AE6"/>
    <w:rsid w:val="002B003B"/>
    <w:rsid w:val="002B020D"/>
    <w:rsid w:val="002B17C4"/>
    <w:rsid w:val="002B3ED9"/>
    <w:rsid w:val="002B480A"/>
    <w:rsid w:val="002B55DE"/>
    <w:rsid w:val="002B5680"/>
    <w:rsid w:val="002B6BFD"/>
    <w:rsid w:val="002B7698"/>
    <w:rsid w:val="002C1FE4"/>
    <w:rsid w:val="002C2C96"/>
    <w:rsid w:val="002C32E5"/>
    <w:rsid w:val="002C3B47"/>
    <w:rsid w:val="002C5234"/>
    <w:rsid w:val="002C6A46"/>
    <w:rsid w:val="002D06D6"/>
    <w:rsid w:val="002D09DB"/>
    <w:rsid w:val="002D380A"/>
    <w:rsid w:val="002D5FB7"/>
    <w:rsid w:val="002D786A"/>
    <w:rsid w:val="002E01E4"/>
    <w:rsid w:val="002E02AB"/>
    <w:rsid w:val="002E11C9"/>
    <w:rsid w:val="002F1D88"/>
    <w:rsid w:val="002F2619"/>
    <w:rsid w:val="002F34B6"/>
    <w:rsid w:val="002F3E3C"/>
    <w:rsid w:val="002F51D5"/>
    <w:rsid w:val="002F64C6"/>
    <w:rsid w:val="00300798"/>
    <w:rsid w:val="00302880"/>
    <w:rsid w:val="00306565"/>
    <w:rsid w:val="00307B2C"/>
    <w:rsid w:val="00311A44"/>
    <w:rsid w:val="00311A81"/>
    <w:rsid w:val="003136F6"/>
    <w:rsid w:val="00314369"/>
    <w:rsid w:val="0031639E"/>
    <w:rsid w:val="00316433"/>
    <w:rsid w:val="0032029D"/>
    <w:rsid w:val="00325A27"/>
    <w:rsid w:val="00325C45"/>
    <w:rsid w:val="00326779"/>
    <w:rsid w:val="0033342B"/>
    <w:rsid w:val="00334DFE"/>
    <w:rsid w:val="003379A9"/>
    <w:rsid w:val="0034006A"/>
    <w:rsid w:val="00342385"/>
    <w:rsid w:val="003439F5"/>
    <w:rsid w:val="00345DD0"/>
    <w:rsid w:val="0034699C"/>
    <w:rsid w:val="0034737B"/>
    <w:rsid w:val="0035211C"/>
    <w:rsid w:val="003533C7"/>
    <w:rsid w:val="00356600"/>
    <w:rsid w:val="003576F1"/>
    <w:rsid w:val="00361002"/>
    <w:rsid w:val="00361D61"/>
    <w:rsid w:val="003621BA"/>
    <w:rsid w:val="00362903"/>
    <w:rsid w:val="00363A41"/>
    <w:rsid w:val="003672DA"/>
    <w:rsid w:val="00373FD2"/>
    <w:rsid w:val="00375E80"/>
    <w:rsid w:val="003761B6"/>
    <w:rsid w:val="003763C7"/>
    <w:rsid w:val="00377404"/>
    <w:rsid w:val="00380076"/>
    <w:rsid w:val="00380A2C"/>
    <w:rsid w:val="00381B06"/>
    <w:rsid w:val="003850C4"/>
    <w:rsid w:val="00385139"/>
    <w:rsid w:val="00385C43"/>
    <w:rsid w:val="003860E7"/>
    <w:rsid w:val="0038705F"/>
    <w:rsid w:val="00391601"/>
    <w:rsid w:val="0039317E"/>
    <w:rsid w:val="00393AFB"/>
    <w:rsid w:val="00393CDD"/>
    <w:rsid w:val="003971AB"/>
    <w:rsid w:val="003A0414"/>
    <w:rsid w:val="003A09B3"/>
    <w:rsid w:val="003A0B20"/>
    <w:rsid w:val="003A16E3"/>
    <w:rsid w:val="003A3AAF"/>
    <w:rsid w:val="003A5D41"/>
    <w:rsid w:val="003A5DF8"/>
    <w:rsid w:val="003A61C5"/>
    <w:rsid w:val="003B0692"/>
    <w:rsid w:val="003B1458"/>
    <w:rsid w:val="003B2999"/>
    <w:rsid w:val="003B3E33"/>
    <w:rsid w:val="003B7068"/>
    <w:rsid w:val="003B77C2"/>
    <w:rsid w:val="003C0F7F"/>
    <w:rsid w:val="003C2C0D"/>
    <w:rsid w:val="003C5194"/>
    <w:rsid w:val="003C75ED"/>
    <w:rsid w:val="003D03AC"/>
    <w:rsid w:val="003D0553"/>
    <w:rsid w:val="003D21A9"/>
    <w:rsid w:val="003D376D"/>
    <w:rsid w:val="003D3C9E"/>
    <w:rsid w:val="003D49CC"/>
    <w:rsid w:val="003E6016"/>
    <w:rsid w:val="003E6BA6"/>
    <w:rsid w:val="003E7B28"/>
    <w:rsid w:val="003F0F28"/>
    <w:rsid w:val="003F1F40"/>
    <w:rsid w:val="003F43B0"/>
    <w:rsid w:val="003F71E6"/>
    <w:rsid w:val="003F79BA"/>
    <w:rsid w:val="00400154"/>
    <w:rsid w:val="004031A6"/>
    <w:rsid w:val="00404960"/>
    <w:rsid w:val="00406293"/>
    <w:rsid w:val="00410103"/>
    <w:rsid w:val="004107A6"/>
    <w:rsid w:val="00411845"/>
    <w:rsid w:val="00413F20"/>
    <w:rsid w:val="004145E5"/>
    <w:rsid w:val="00415D9A"/>
    <w:rsid w:val="0041714B"/>
    <w:rsid w:val="00420295"/>
    <w:rsid w:val="00422B15"/>
    <w:rsid w:val="00432781"/>
    <w:rsid w:val="004329FB"/>
    <w:rsid w:val="00432FEA"/>
    <w:rsid w:val="00434E67"/>
    <w:rsid w:val="004403AF"/>
    <w:rsid w:val="0044063F"/>
    <w:rsid w:val="00443721"/>
    <w:rsid w:val="00450762"/>
    <w:rsid w:val="00460545"/>
    <w:rsid w:val="004668A3"/>
    <w:rsid w:val="00466D91"/>
    <w:rsid w:val="004721CA"/>
    <w:rsid w:val="00474456"/>
    <w:rsid w:val="00475B10"/>
    <w:rsid w:val="00475DE5"/>
    <w:rsid w:val="00480DF1"/>
    <w:rsid w:val="00482220"/>
    <w:rsid w:val="00482787"/>
    <w:rsid w:val="00482F2E"/>
    <w:rsid w:val="00483161"/>
    <w:rsid w:val="00483A48"/>
    <w:rsid w:val="00490687"/>
    <w:rsid w:val="004915BD"/>
    <w:rsid w:val="004921E9"/>
    <w:rsid w:val="00492434"/>
    <w:rsid w:val="004944FD"/>
    <w:rsid w:val="00496846"/>
    <w:rsid w:val="00497C1E"/>
    <w:rsid w:val="004A4A5D"/>
    <w:rsid w:val="004B1870"/>
    <w:rsid w:val="004B4BFE"/>
    <w:rsid w:val="004C58C7"/>
    <w:rsid w:val="004C66E5"/>
    <w:rsid w:val="004D495C"/>
    <w:rsid w:val="004E0791"/>
    <w:rsid w:val="004E39E5"/>
    <w:rsid w:val="004E3DDF"/>
    <w:rsid w:val="004E443D"/>
    <w:rsid w:val="004E46FA"/>
    <w:rsid w:val="004E4737"/>
    <w:rsid w:val="004E4A76"/>
    <w:rsid w:val="004E6E94"/>
    <w:rsid w:val="004F4A99"/>
    <w:rsid w:val="004F5D8F"/>
    <w:rsid w:val="005019CD"/>
    <w:rsid w:val="00501B46"/>
    <w:rsid w:val="00503826"/>
    <w:rsid w:val="00503F5D"/>
    <w:rsid w:val="00504556"/>
    <w:rsid w:val="00504BDE"/>
    <w:rsid w:val="005066B5"/>
    <w:rsid w:val="00507A3A"/>
    <w:rsid w:val="0051088C"/>
    <w:rsid w:val="00510D76"/>
    <w:rsid w:val="00513259"/>
    <w:rsid w:val="00514262"/>
    <w:rsid w:val="00516599"/>
    <w:rsid w:val="00520388"/>
    <w:rsid w:val="00520A0C"/>
    <w:rsid w:val="005233CD"/>
    <w:rsid w:val="0052403E"/>
    <w:rsid w:val="00524846"/>
    <w:rsid w:val="0052509E"/>
    <w:rsid w:val="00525DF8"/>
    <w:rsid w:val="0052632F"/>
    <w:rsid w:val="0052666D"/>
    <w:rsid w:val="00526E92"/>
    <w:rsid w:val="00527468"/>
    <w:rsid w:val="005370A7"/>
    <w:rsid w:val="00537E15"/>
    <w:rsid w:val="0054084D"/>
    <w:rsid w:val="0054136C"/>
    <w:rsid w:val="005423CB"/>
    <w:rsid w:val="00542B90"/>
    <w:rsid w:val="00543A77"/>
    <w:rsid w:val="0055056B"/>
    <w:rsid w:val="005532E3"/>
    <w:rsid w:val="00555ABF"/>
    <w:rsid w:val="00555AC2"/>
    <w:rsid w:val="00557627"/>
    <w:rsid w:val="00562276"/>
    <w:rsid w:val="00563D67"/>
    <w:rsid w:val="005675D8"/>
    <w:rsid w:val="005675DC"/>
    <w:rsid w:val="00567890"/>
    <w:rsid w:val="00572259"/>
    <w:rsid w:val="00577CE4"/>
    <w:rsid w:val="005801E7"/>
    <w:rsid w:val="00580A83"/>
    <w:rsid w:val="00586CE0"/>
    <w:rsid w:val="00590A7E"/>
    <w:rsid w:val="00592E50"/>
    <w:rsid w:val="00594599"/>
    <w:rsid w:val="00594762"/>
    <w:rsid w:val="0059504A"/>
    <w:rsid w:val="00596CE9"/>
    <w:rsid w:val="00597E5A"/>
    <w:rsid w:val="005A0208"/>
    <w:rsid w:val="005A080D"/>
    <w:rsid w:val="005A26F5"/>
    <w:rsid w:val="005A2925"/>
    <w:rsid w:val="005A6CDB"/>
    <w:rsid w:val="005B03DE"/>
    <w:rsid w:val="005B254F"/>
    <w:rsid w:val="005B3CED"/>
    <w:rsid w:val="005B78B9"/>
    <w:rsid w:val="005C31BB"/>
    <w:rsid w:val="005C5BD8"/>
    <w:rsid w:val="005D0FDE"/>
    <w:rsid w:val="005D11F7"/>
    <w:rsid w:val="005D1E26"/>
    <w:rsid w:val="005D21FE"/>
    <w:rsid w:val="005D36BA"/>
    <w:rsid w:val="005D3A2F"/>
    <w:rsid w:val="005D5DA3"/>
    <w:rsid w:val="005D6016"/>
    <w:rsid w:val="005D61A1"/>
    <w:rsid w:val="005E18C0"/>
    <w:rsid w:val="005E225A"/>
    <w:rsid w:val="005E2DB1"/>
    <w:rsid w:val="005E46AA"/>
    <w:rsid w:val="005E566C"/>
    <w:rsid w:val="005E5A3B"/>
    <w:rsid w:val="005E6920"/>
    <w:rsid w:val="005F2162"/>
    <w:rsid w:val="005F5C7B"/>
    <w:rsid w:val="005F7ED3"/>
    <w:rsid w:val="00600ACE"/>
    <w:rsid w:val="00601309"/>
    <w:rsid w:val="00601B39"/>
    <w:rsid w:val="00601DE4"/>
    <w:rsid w:val="00602C9C"/>
    <w:rsid w:val="00606047"/>
    <w:rsid w:val="00607684"/>
    <w:rsid w:val="00607EFB"/>
    <w:rsid w:val="00615DCF"/>
    <w:rsid w:val="006168AC"/>
    <w:rsid w:val="0062215B"/>
    <w:rsid w:val="0062422A"/>
    <w:rsid w:val="0062424B"/>
    <w:rsid w:val="006304E2"/>
    <w:rsid w:val="00633A10"/>
    <w:rsid w:val="00633E3E"/>
    <w:rsid w:val="0063503E"/>
    <w:rsid w:val="00636051"/>
    <w:rsid w:val="00642CB5"/>
    <w:rsid w:val="0064357E"/>
    <w:rsid w:val="006435B4"/>
    <w:rsid w:val="00643D4B"/>
    <w:rsid w:val="00643FDC"/>
    <w:rsid w:val="006479E2"/>
    <w:rsid w:val="006502FC"/>
    <w:rsid w:val="00651E82"/>
    <w:rsid w:val="0065286A"/>
    <w:rsid w:val="00653666"/>
    <w:rsid w:val="0066171B"/>
    <w:rsid w:val="00667342"/>
    <w:rsid w:val="00670A3E"/>
    <w:rsid w:val="00671AE9"/>
    <w:rsid w:val="00672880"/>
    <w:rsid w:val="00672BF3"/>
    <w:rsid w:val="00672DE8"/>
    <w:rsid w:val="0067424E"/>
    <w:rsid w:val="00674697"/>
    <w:rsid w:val="0068152F"/>
    <w:rsid w:val="006857F3"/>
    <w:rsid w:val="00694FC7"/>
    <w:rsid w:val="0069636D"/>
    <w:rsid w:val="00696393"/>
    <w:rsid w:val="00696E98"/>
    <w:rsid w:val="006976BF"/>
    <w:rsid w:val="006A1858"/>
    <w:rsid w:val="006A2970"/>
    <w:rsid w:val="006A2AB5"/>
    <w:rsid w:val="006A3021"/>
    <w:rsid w:val="006A39A3"/>
    <w:rsid w:val="006B0DB9"/>
    <w:rsid w:val="006B1D86"/>
    <w:rsid w:val="006B36B3"/>
    <w:rsid w:val="006B3C5B"/>
    <w:rsid w:val="006B4AB3"/>
    <w:rsid w:val="006B5B4D"/>
    <w:rsid w:val="006B5E90"/>
    <w:rsid w:val="006B7BD4"/>
    <w:rsid w:val="006C079F"/>
    <w:rsid w:val="006C0999"/>
    <w:rsid w:val="006C1683"/>
    <w:rsid w:val="006C1EF1"/>
    <w:rsid w:val="006C3D53"/>
    <w:rsid w:val="006C3E3D"/>
    <w:rsid w:val="006D1A6A"/>
    <w:rsid w:val="006D2028"/>
    <w:rsid w:val="006D27FF"/>
    <w:rsid w:val="006D3274"/>
    <w:rsid w:val="006D3ADC"/>
    <w:rsid w:val="006D6D2D"/>
    <w:rsid w:val="006E12A8"/>
    <w:rsid w:val="006E2ECC"/>
    <w:rsid w:val="006E6D3D"/>
    <w:rsid w:val="006F01A4"/>
    <w:rsid w:val="006F133F"/>
    <w:rsid w:val="006F276C"/>
    <w:rsid w:val="006F2D04"/>
    <w:rsid w:val="006F601F"/>
    <w:rsid w:val="006F6156"/>
    <w:rsid w:val="006F780B"/>
    <w:rsid w:val="007022C3"/>
    <w:rsid w:val="0070273A"/>
    <w:rsid w:val="00704296"/>
    <w:rsid w:val="0071146D"/>
    <w:rsid w:val="00711F68"/>
    <w:rsid w:val="00712892"/>
    <w:rsid w:val="007130E6"/>
    <w:rsid w:val="00714EC8"/>
    <w:rsid w:val="00714EF4"/>
    <w:rsid w:val="00721AF1"/>
    <w:rsid w:val="00721B39"/>
    <w:rsid w:val="00722EE9"/>
    <w:rsid w:val="00723437"/>
    <w:rsid w:val="00724F1D"/>
    <w:rsid w:val="0072645B"/>
    <w:rsid w:val="00730ED0"/>
    <w:rsid w:val="007312D8"/>
    <w:rsid w:val="00734045"/>
    <w:rsid w:val="0073453A"/>
    <w:rsid w:val="007363EE"/>
    <w:rsid w:val="00741CBE"/>
    <w:rsid w:val="007425EF"/>
    <w:rsid w:val="00742D2F"/>
    <w:rsid w:val="00743FCF"/>
    <w:rsid w:val="007454A3"/>
    <w:rsid w:val="007455EF"/>
    <w:rsid w:val="00746CD7"/>
    <w:rsid w:val="00747191"/>
    <w:rsid w:val="00747457"/>
    <w:rsid w:val="007474DE"/>
    <w:rsid w:val="007508B4"/>
    <w:rsid w:val="00750BF5"/>
    <w:rsid w:val="007532CD"/>
    <w:rsid w:val="00753CAB"/>
    <w:rsid w:val="00754763"/>
    <w:rsid w:val="00757EEE"/>
    <w:rsid w:val="007603CA"/>
    <w:rsid w:val="00763C1F"/>
    <w:rsid w:val="007642F2"/>
    <w:rsid w:val="00765419"/>
    <w:rsid w:val="00765E3B"/>
    <w:rsid w:val="00766B13"/>
    <w:rsid w:val="00767D96"/>
    <w:rsid w:val="007710EA"/>
    <w:rsid w:val="007723C3"/>
    <w:rsid w:val="00772418"/>
    <w:rsid w:val="00772BF5"/>
    <w:rsid w:val="0077515C"/>
    <w:rsid w:val="00776559"/>
    <w:rsid w:val="0077747A"/>
    <w:rsid w:val="00777E0F"/>
    <w:rsid w:val="00781A43"/>
    <w:rsid w:val="007838AD"/>
    <w:rsid w:val="007871E3"/>
    <w:rsid w:val="0078724E"/>
    <w:rsid w:val="0079239F"/>
    <w:rsid w:val="007933B1"/>
    <w:rsid w:val="007936C0"/>
    <w:rsid w:val="00793FC5"/>
    <w:rsid w:val="00794C91"/>
    <w:rsid w:val="00794D1E"/>
    <w:rsid w:val="007A2C24"/>
    <w:rsid w:val="007A48AE"/>
    <w:rsid w:val="007A5386"/>
    <w:rsid w:val="007A5CA7"/>
    <w:rsid w:val="007A77D0"/>
    <w:rsid w:val="007A7C40"/>
    <w:rsid w:val="007A7E1C"/>
    <w:rsid w:val="007B275D"/>
    <w:rsid w:val="007C216C"/>
    <w:rsid w:val="007C3C45"/>
    <w:rsid w:val="007C6006"/>
    <w:rsid w:val="007C756E"/>
    <w:rsid w:val="007C76B2"/>
    <w:rsid w:val="007D0069"/>
    <w:rsid w:val="007D00E9"/>
    <w:rsid w:val="007D0920"/>
    <w:rsid w:val="007D2EFA"/>
    <w:rsid w:val="007D317B"/>
    <w:rsid w:val="007D475C"/>
    <w:rsid w:val="007D4AAD"/>
    <w:rsid w:val="007D4C94"/>
    <w:rsid w:val="007D6C34"/>
    <w:rsid w:val="007D72EB"/>
    <w:rsid w:val="007E18A8"/>
    <w:rsid w:val="007E1BCB"/>
    <w:rsid w:val="007E3FEC"/>
    <w:rsid w:val="007E5A9E"/>
    <w:rsid w:val="007E5E72"/>
    <w:rsid w:val="007E6680"/>
    <w:rsid w:val="007F41A4"/>
    <w:rsid w:val="007F43B0"/>
    <w:rsid w:val="007F6E45"/>
    <w:rsid w:val="007F76D4"/>
    <w:rsid w:val="007F77E1"/>
    <w:rsid w:val="0080014F"/>
    <w:rsid w:val="008001F1"/>
    <w:rsid w:val="00800257"/>
    <w:rsid w:val="00800900"/>
    <w:rsid w:val="00803414"/>
    <w:rsid w:val="00805B61"/>
    <w:rsid w:val="008072D6"/>
    <w:rsid w:val="00807654"/>
    <w:rsid w:val="00810918"/>
    <w:rsid w:val="00812C5C"/>
    <w:rsid w:val="008141B7"/>
    <w:rsid w:val="0082256D"/>
    <w:rsid w:val="00830003"/>
    <w:rsid w:val="0083365F"/>
    <w:rsid w:val="0083385D"/>
    <w:rsid w:val="00835BFB"/>
    <w:rsid w:val="00836D72"/>
    <w:rsid w:val="008414F4"/>
    <w:rsid w:val="00843561"/>
    <w:rsid w:val="0084556F"/>
    <w:rsid w:val="00846604"/>
    <w:rsid w:val="00846F71"/>
    <w:rsid w:val="00847BDF"/>
    <w:rsid w:val="00850AFD"/>
    <w:rsid w:val="00851C67"/>
    <w:rsid w:val="008527A4"/>
    <w:rsid w:val="008541ED"/>
    <w:rsid w:val="00854C13"/>
    <w:rsid w:val="00860329"/>
    <w:rsid w:val="00861007"/>
    <w:rsid w:val="00861DB9"/>
    <w:rsid w:val="008643B4"/>
    <w:rsid w:val="008657E8"/>
    <w:rsid w:val="008662F9"/>
    <w:rsid w:val="00867D47"/>
    <w:rsid w:val="00870AAA"/>
    <w:rsid w:val="00870FF6"/>
    <w:rsid w:val="008727C2"/>
    <w:rsid w:val="00872F75"/>
    <w:rsid w:val="00876D93"/>
    <w:rsid w:val="00877FA8"/>
    <w:rsid w:val="008809B1"/>
    <w:rsid w:val="00881098"/>
    <w:rsid w:val="00881A7F"/>
    <w:rsid w:val="0088214D"/>
    <w:rsid w:val="0088314B"/>
    <w:rsid w:val="008831F7"/>
    <w:rsid w:val="0088321E"/>
    <w:rsid w:val="0088622F"/>
    <w:rsid w:val="008863B4"/>
    <w:rsid w:val="00886470"/>
    <w:rsid w:val="008879AA"/>
    <w:rsid w:val="00890ACE"/>
    <w:rsid w:val="00891945"/>
    <w:rsid w:val="00892E10"/>
    <w:rsid w:val="0089306C"/>
    <w:rsid w:val="00895124"/>
    <w:rsid w:val="008A5996"/>
    <w:rsid w:val="008A5AD5"/>
    <w:rsid w:val="008A6074"/>
    <w:rsid w:val="008A6537"/>
    <w:rsid w:val="008B27E9"/>
    <w:rsid w:val="008B3550"/>
    <w:rsid w:val="008B3DB6"/>
    <w:rsid w:val="008B578E"/>
    <w:rsid w:val="008B7CF7"/>
    <w:rsid w:val="008C22B4"/>
    <w:rsid w:val="008C2A4B"/>
    <w:rsid w:val="008C2C9D"/>
    <w:rsid w:val="008C3213"/>
    <w:rsid w:val="008C3F13"/>
    <w:rsid w:val="008C7BCC"/>
    <w:rsid w:val="008D0868"/>
    <w:rsid w:val="008D0AA8"/>
    <w:rsid w:val="008D4537"/>
    <w:rsid w:val="008D603E"/>
    <w:rsid w:val="008D6227"/>
    <w:rsid w:val="008D6965"/>
    <w:rsid w:val="008D7C13"/>
    <w:rsid w:val="008E1F89"/>
    <w:rsid w:val="008E2434"/>
    <w:rsid w:val="008E474C"/>
    <w:rsid w:val="008E5DB9"/>
    <w:rsid w:val="008E66C6"/>
    <w:rsid w:val="008F3424"/>
    <w:rsid w:val="008F4F29"/>
    <w:rsid w:val="008F5CDF"/>
    <w:rsid w:val="008F6D33"/>
    <w:rsid w:val="00900B00"/>
    <w:rsid w:val="0090565A"/>
    <w:rsid w:val="00906432"/>
    <w:rsid w:val="00907AFF"/>
    <w:rsid w:val="00910BE5"/>
    <w:rsid w:val="009111BC"/>
    <w:rsid w:val="00912E9C"/>
    <w:rsid w:val="00914D93"/>
    <w:rsid w:val="00915749"/>
    <w:rsid w:val="009159BE"/>
    <w:rsid w:val="009160DF"/>
    <w:rsid w:val="00916C16"/>
    <w:rsid w:val="00920F8E"/>
    <w:rsid w:val="00921175"/>
    <w:rsid w:val="00926AB3"/>
    <w:rsid w:val="009308F9"/>
    <w:rsid w:val="009316BA"/>
    <w:rsid w:val="00932FCE"/>
    <w:rsid w:val="0093509E"/>
    <w:rsid w:val="00935105"/>
    <w:rsid w:val="00936571"/>
    <w:rsid w:val="0093660A"/>
    <w:rsid w:val="00936C34"/>
    <w:rsid w:val="00940E3A"/>
    <w:rsid w:val="00942E69"/>
    <w:rsid w:val="00945255"/>
    <w:rsid w:val="00945842"/>
    <w:rsid w:val="00950256"/>
    <w:rsid w:val="00951000"/>
    <w:rsid w:val="009516B6"/>
    <w:rsid w:val="009523EB"/>
    <w:rsid w:val="00953423"/>
    <w:rsid w:val="00954C11"/>
    <w:rsid w:val="00956A09"/>
    <w:rsid w:val="00957EE0"/>
    <w:rsid w:val="0096418C"/>
    <w:rsid w:val="009653DD"/>
    <w:rsid w:val="009669FF"/>
    <w:rsid w:val="009673A8"/>
    <w:rsid w:val="009678F1"/>
    <w:rsid w:val="009746D7"/>
    <w:rsid w:val="00975554"/>
    <w:rsid w:val="00976BE2"/>
    <w:rsid w:val="00977A12"/>
    <w:rsid w:val="0098032A"/>
    <w:rsid w:val="0098316D"/>
    <w:rsid w:val="00984A24"/>
    <w:rsid w:val="00984CDB"/>
    <w:rsid w:val="00985A95"/>
    <w:rsid w:val="0099239A"/>
    <w:rsid w:val="009960B8"/>
    <w:rsid w:val="009970F2"/>
    <w:rsid w:val="009A0138"/>
    <w:rsid w:val="009A13B4"/>
    <w:rsid w:val="009A2876"/>
    <w:rsid w:val="009A2B87"/>
    <w:rsid w:val="009A2C23"/>
    <w:rsid w:val="009A3856"/>
    <w:rsid w:val="009A3B37"/>
    <w:rsid w:val="009B3396"/>
    <w:rsid w:val="009B3790"/>
    <w:rsid w:val="009B4E49"/>
    <w:rsid w:val="009B5429"/>
    <w:rsid w:val="009B6F7E"/>
    <w:rsid w:val="009B7CE4"/>
    <w:rsid w:val="009C085C"/>
    <w:rsid w:val="009C0B7A"/>
    <w:rsid w:val="009C22D2"/>
    <w:rsid w:val="009C29B8"/>
    <w:rsid w:val="009C2B07"/>
    <w:rsid w:val="009C423E"/>
    <w:rsid w:val="009C440A"/>
    <w:rsid w:val="009C4968"/>
    <w:rsid w:val="009C6763"/>
    <w:rsid w:val="009D006A"/>
    <w:rsid w:val="009D17B2"/>
    <w:rsid w:val="009D1E84"/>
    <w:rsid w:val="009D34EE"/>
    <w:rsid w:val="009D6743"/>
    <w:rsid w:val="009D6D50"/>
    <w:rsid w:val="009D7027"/>
    <w:rsid w:val="009D7FE4"/>
    <w:rsid w:val="009E1B7D"/>
    <w:rsid w:val="009E237C"/>
    <w:rsid w:val="009E487B"/>
    <w:rsid w:val="009E4A11"/>
    <w:rsid w:val="009F113E"/>
    <w:rsid w:val="009F4A32"/>
    <w:rsid w:val="009F5C17"/>
    <w:rsid w:val="009F5D4B"/>
    <w:rsid w:val="009F6264"/>
    <w:rsid w:val="009F685D"/>
    <w:rsid w:val="009F73CE"/>
    <w:rsid w:val="00A01D4A"/>
    <w:rsid w:val="00A02793"/>
    <w:rsid w:val="00A0308C"/>
    <w:rsid w:val="00A03131"/>
    <w:rsid w:val="00A03916"/>
    <w:rsid w:val="00A0455B"/>
    <w:rsid w:val="00A06B6F"/>
    <w:rsid w:val="00A072B9"/>
    <w:rsid w:val="00A14848"/>
    <w:rsid w:val="00A15003"/>
    <w:rsid w:val="00A17498"/>
    <w:rsid w:val="00A23C4D"/>
    <w:rsid w:val="00A240FC"/>
    <w:rsid w:val="00A24296"/>
    <w:rsid w:val="00A2699E"/>
    <w:rsid w:val="00A3000F"/>
    <w:rsid w:val="00A342F8"/>
    <w:rsid w:val="00A345A8"/>
    <w:rsid w:val="00A36257"/>
    <w:rsid w:val="00A3748C"/>
    <w:rsid w:val="00A42C8A"/>
    <w:rsid w:val="00A4313A"/>
    <w:rsid w:val="00A441ED"/>
    <w:rsid w:val="00A455C3"/>
    <w:rsid w:val="00A5028D"/>
    <w:rsid w:val="00A567EC"/>
    <w:rsid w:val="00A60065"/>
    <w:rsid w:val="00A60523"/>
    <w:rsid w:val="00A61C05"/>
    <w:rsid w:val="00A63600"/>
    <w:rsid w:val="00A64ABD"/>
    <w:rsid w:val="00A65770"/>
    <w:rsid w:val="00A664D7"/>
    <w:rsid w:val="00A70D37"/>
    <w:rsid w:val="00A71983"/>
    <w:rsid w:val="00A737E1"/>
    <w:rsid w:val="00A7400F"/>
    <w:rsid w:val="00A74A8E"/>
    <w:rsid w:val="00A76B1C"/>
    <w:rsid w:val="00A812D5"/>
    <w:rsid w:val="00A82D14"/>
    <w:rsid w:val="00A82E7F"/>
    <w:rsid w:val="00A83CCE"/>
    <w:rsid w:val="00A8700F"/>
    <w:rsid w:val="00A87331"/>
    <w:rsid w:val="00A90252"/>
    <w:rsid w:val="00A911AC"/>
    <w:rsid w:val="00A91C5A"/>
    <w:rsid w:val="00A93BAE"/>
    <w:rsid w:val="00A94906"/>
    <w:rsid w:val="00A95021"/>
    <w:rsid w:val="00AA1634"/>
    <w:rsid w:val="00AA63BB"/>
    <w:rsid w:val="00AA6656"/>
    <w:rsid w:val="00AA765D"/>
    <w:rsid w:val="00AB000F"/>
    <w:rsid w:val="00AB1728"/>
    <w:rsid w:val="00AB2848"/>
    <w:rsid w:val="00AB3A28"/>
    <w:rsid w:val="00AB720D"/>
    <w:rsid w:val="00AC12AF"/>
    <w:rsid w:val="00AC7809"/>
    <w:rsid w:val="00AC7914"/>
    <w:rsid w:val="00AD2729"/>
    <w:rsid w:val="00AD5F3A"/>
    <w:rsid w:val="00AE04EB"/>
    <w:rsid w:val="00AE5228"/>
    <w:rsid w:val="00AE5D17"/>
    <w:rsid w:val="00AF216B"/>
    <w:rsid w:val="00AF2901"/>
    <w:rsid w:val="00AF2B49"/>
    <w:rsid w:val="00AF44C5"/>
    <w:rsid w:val="00AF6F4A"/>
    <w:rsid w:val="00AF7FA5"/>
    <w:rsid w:val="00B009B6"/>
    <w:rsid w:val="00B07C8A"/>
    <w:rsid w:val="00B10339"/>
    <w:rsid w:val="00B13F1A"/>
    <w:rsid w:val="00B15B61"/>
    <w:rsid w:val="00B15E23"/>
    <w:rsid w:val="00B16FF6"/>
    <w:rsid w:val="00B2288E"/>
    <w:rsid w:val="00B231C8"/>
    <w:rsid w:val="00B24506"/>
    <w:rsid w:val="00B25797"/>
    <w:rsid w:val="00B257B2"/>
    <w:rsid w:val="00B343FB"/>
    <w:rsid w:val="00B35E8C"/>
    <w:rsid w:val="00B43BB9"/>
    <w:rsid w:val="00B44E7C"/>
    <w:rsid w:val="00B46B1A"/>
    <w:rsid w:val="00B46B6B"/>
    <w:rsid w:val="00B50641"/>
    <w:rsid w:val="00B51EFD"/>
    <w:rsid w:val="00B52287"/>
    <w:rsid w:val="00B528C8"/>
    <w:rsid w:val="00B531DA"/>
    <w:rsid w:val="00B53D40"/>
    <w:rsid w:val="00B54F76"/>
    <w:rsid w:val="00B55859"/>
    <w:rsid w:val="00B55B6A"/>
    <w:rsid w:val="00B56E6E"/>
    <w:rsid w:val="00B60A44"/>
    <w:rsid w:val="00B60EE8"/>
    <w:rsid w:val="00B61961"/>
    <w:rsid w:val="00B66A34"/>
    <w:rsid w:val="00B71FCF"/>
    <w:rsid w:val="00B72754"/>
    <w:rsid w:val="00B729E6"/>
    <w:rsid w:val="00B7394D"/>
    <w:rsid w:val="00B76027"/>
    <w:rsid w:val="00B77AFF"/>
    <w:rsid w:val="00B81173"/>
    <w:rsid w:val="00B837BB"/>
    <w:rsid w:val="00B83924"/>
    <w:rsid w:val="00B861C3"/>
    <w:rsid w:val="00B86F1B"/>
    <w:rsid w:val="00B90602"/>
    <w:rsid w:val="00B92C65"/>
    <w:rsid w:val="00B93EF4"/>
    <w:rsid w:val="00B94A13"/>
    <w:rsid w:val="00B963CB"/>
    <w:rsid w:val="00B96776"/>
    <w:rsid w:val="00B975E3"/>
    <w:rsid w:val="00B977EC"/>
    <w:rsid w:val="00BA337D"/>
    <w:rsid w:val="00BA5E3A"/>
    <w:rsid w:val="00BA6D16"/>
    <w:rsid w:val="00BB1837"/>
    <w:rsid w:val="00BB18EC"/>
    <w:rsid w:val="00BB1E84"/>
    <w:rsid w:val="00BB2DC8"/>
    <w:rsid w:val="00BB43B1"/>
    <w:rsid w:val="00BB53C8"/>
    <w:rsid w:val="00BB5CC0"/>
    <w:rsid w:val="00BC03D6"/>
    <w:rsid w:val="00BC1293"/>
    <w:rsid w:val="00BC2248"/>
    <w:rsid w:val="00BC33D7"/>
    <w:rsid w:val="00BC43CA"/>
    <w:rsid w:val="00BC6C5A"/>
    <w:rsid w:val="00BD451C"/>
    <w:rsid w:val="00BD4E47"/>
    <w:rsid w:val="00BE0F76"/>
    <w:rsid w:val="00BE3A4F"/>
    <w:rsid w:val="00BE3E17"/>
    <w:rsid w:val="00BE4FA1"/>
    <w:rsid w:val="00BE6FCB"/>
    <w:rsid w:val="00BE7AC4"/>
    <w:rsid w:val="00BE7E5E"/>
    <w:rsid w:val="00BF166B"/>
    <w:rsid w:val="00BF33D4"/>
    <w:rsid w:val="00BF33F6"/>
    <w:rsid w:val="00BF3C9C"/>
    <w:rsid w:val="00BF42A5"/>
    <w:rsid w:val="00BF4FD0"/>
    <w:rsid w:val="00BF512B"/>
    <w:rsid w:val="00C00C50"/>
    <w:rsid w:val="00C01810"/>
    <w:rsid w:val="00C035EE"/>
    <w:rsid w:val="00C03ED6"/>
    <w:rsid w:val="00C05E32"/>
    <w:rsid w:val="00C07899"/>
    <w:rsid w:val="00C1188C"/>
    <w:rsid w:val="00C13A16"/>
    <w:rsid w:val="00C15793"/>
    <w:rsid w:val="00C17D12"/>
    <w:rsid w:val="00C21B1B"/>
    <w:rsid w:val="00C24E2A"/>
    <w:rsid w:val="00C2621B"/>
    <w:rsid w:val="00C27A91"/>
    <w:rsid w:val="00C36406"/>
    <w:rsid w:val="00C374BE"/>
    <w:rsid w:val="00C4129A"/>
    <w:rsid w:val="00C42030"/>
    <w:rsid w:val="00C45023"/>
    <w:rsid w:val="00C4513E"/>
    <w:rsid w:val="00C4697F"/>
    <w:rsid w:val="00C50157"/>
    <w:rsid w:val="00C52F7B"/>
    <w:rsid w:val="00C53454"/>
    <w:rsid w:val="00C53FC7"/>
    <w:rsid w:val="00C545E0"/>
    <w:rsid w:val="00C54708"/>
    <w:rsid w:val="00C5497D"/>
    <w:rsid w:val="00C5613C"/>
    <w:rsid w:val="00C567F1"/>
    <w:rsid w:val="00C56BC3"/>
    <w:rsid w:val="00C57EF6"/>
    <w:rsid w:val="00C60475"/>
    <w:rsid w:val="00C63B2E"/>
    <w:rsid w:val="00C66ECE"/>
    <w:rsid w:val="00C7087D"/>
    <w:rsid w:val="00C742CF"/>
    <w:rsid w:val="00C74FA8"/>
    <w:rsid w:val="00C7673D"/>
    <w:rsid w:val="00C82B60"/>
    <w:rsid w:val="00C82C41"/>
    <w:rsid w:val="00C85B76"/>
    <w:rsid w:val="00C86891"/>
    <w:rsid w:val="00C91E28"/>
    <w:rsid w:val="00C92693"/>
    <w:rsid w:val="00C94A6F"/>
    <w:rsid w:val="00C94CAB"/>
    <w:rsid w:val="00CA054F"/>
    <w:rsid w:val="00CA315F"/>
    <w:rsid w:val="00CA585F"/>
    <w:rsid w:val="00CA5BB6"/>
    <w:rsid w:val="00CA754F"/>
    <w:rsid w:val="00CB22C6"/>
    <w:rsid w:val="00CB2E14"/>
    <w:rsid w:val="00CC5351"/>
    <w:rsid w:val="00CC5B03"/>
    <w:rsid w:val="00CC71A2"/>
    <w:rsid w:val="00CC7E30"/>
    <w:rsid w:val="00CD0573"/>
    <w:rsid w:val="00CD1DDC"/>
    <w:rsid w:val="00CD275A"/>
    <w:rsid w:val="00CD364F"/>
    <w:rsid w:val="00CD386B"/>
    <w:rsid w:val="00CD5C5E"/>
    <w:rsid w:val="00CD6F6E"/>
    <w:rsid w:val="00CD7394"/>
    <w:rsid w:val="00CE0AD9"/>
    <w:rsid w:val="00CE1166"/>
    <w:rsid w:val="00CE6D73"/>
    <w:rsid w:val="00CF242D"/>
    <w:rsid w:val="00CF3600"/>
    <w:rsid w:val="00CF548F"/>
    <w:rsid w:val="00CF5CA9"/>
    <w:rsid w:val="00CF5E69"/>
    <w:rsid w:val="00CF66F3"/>
    <w:rsid w:val="00CF77A2"/>
    <w:rsid w:val="00D0048E"/>
    <w:rsid w:val="00D009D0"/>
    <w:rsid w:val="00D01CF6"/>
    <w:rsid w:val="00D020C9"/>
    <w:rsid w:val="00D039D7"/>
    <w:rsid w:val="00D03A2B"/>
    <w:rsid w:val="00D04237"/>
    <w:rsid w:val="00D07826"/>
    <w:rsid w:val="00D13EF2"/>
    <w:rsid w:val="00D14E52"/>
    <w:rsid w:val="00D15980"/>
    <w:rsid w:val="00D160AD"/>
    <w:rsid w:val="00D16149"/>
    <w:rsid w:val="00D17AB0"/>
    <w:rsid w:val="00D229D2"/>
    <w:rsid w:val="00D23528"/>
    <w:rsid w:val="00D24A95"/>
    <w:rsid w:val="00D3266E"/>
    <w:rsid w:val="00D33A96"/>
    <w:rsid w:val="00D343CB"/>
    <w:rsid w:val="00D34CB9"/>
    <w:rsid w:val="00D4215E"/>
    <w:rsid w:val="00D42298"/>
    <w:rsid w:val="00D423F7"/>
    <w:rsid w:val="00D42A41"/>
    <w:rsid w:val="00D44553"/>
    <w:rsid w:val="00D46DC5"/>
    <w:rsid w:val="00D5536E"/>
    <w:rsid w:val="00D577C3"/>
    <w:rsid w:val="00D60BBC"/>
    <w:rsid w:val="00D641E8"/>
    <w:rsid w:val="00D65405"/>
    <w:rsid w:val="00D66315"/>
    <w:rsid w:val="00D6677C"/>
    <w:rsid w:val="00D671EE"/>
    <w:rsid w:val="00D67E34"/>
    <w:rsid w:val="00D701C1"/>
    <w:rsid w:val="00D763C2"/>
    <w:rsid w:val="00D770CE"/>
    <w:rsid w:val="00D77377"/>
    <w:rsid w:val="00D811F2"/>
    <w:rsid w:val="00D81EDB"/>
    <w:rsid w:val="00D904FC"/>
    <w:rsid w:val="00D91B1A"/>
    <w:rsid w:val="00D95F1C"/>
    <w:rsid w:val="00D97927"/>
    <w:rsid w:val="00DA1715"/>
    <w:rsid w:val="00DA4889"/>
    <w:rsid w:val="00DA4E61"/>
    <w:rsid w:val="00DA51B3"/>
    <w:rsid w:val="00DA6111"/>
    <w:rsid w:val="00DB0C54"/>
    <w:rsid w:val="00DB20C3"/>
    <w:rsid w:val="00DB58A7"/>
    <w:rsid w:val="00DB5E65"/>
    <w:rsid w:val="00DC2083"/>
    <w:rsid w:val="00DD0C6E"/>
    <w:rsid w:val="00DD114F"/>
    <w:rsid w:val="00DD661A"/>
    <w:rsid w:val="00DD6FA8"/>
    <w:rsid w:val="00DD70F0"/>
    <w:rsid w:val="00DE1508"/>
    <w:rsid w:val="00DE299F"/>
    <w:rsid w:val="00DE2A13"/>
    <w:rsid w:val="00DE2A40"/>
    <w:rsid w:val="00DE2E70"/>
    <w:rsid w:val="00DF014A"/>
    <w:rsid w:val="00DF0B19"/>
    <w:rsid w:val="00DF2237"/>
    <w:rsid w:val="00DF325C"/>
    <w:rsid w:val="00DF3746"/>
    <w:rsid w:val="00DF3B72"/>
    <w:rsid w:val="00E000BB"/>
    <w:rsid w:val="00E00BE6"/>
    <w:rsid w:val="00E00F8F"/>
    <w:rsid w:val="00E015D1"/>
    <w:rsid w:val="00E01642"/>
    <w:rsid w:val="00E02EB7"/>
    <w:rsid w:val="00E03A50"/>
    <w:rsid w:val="00E06A08"/>
    <w:rsid w:val="00E11F1B"/>
    <w:rsid w:val="00E12DC1"/>
    <w:rsid w:val="00E13330"/>
    <w:rsid w:val="00E142A0"/>
    <w:rsid w:val="00E14A5B"/>
    <w:rsid w:val="00E16E8A"/>
    <w:rsid w:val="00E20057"/>
    <w:rsid w:val="00E219E9"/>
    <w:rsid w:val="00E2308C"/>
    <w:rsid w:val="00E30158"/>
    <w:rsid w:val="00E330E8"/>
    <w:rsid w:val="00E3710A"/>
    <w:rsid w:val="00E4040E"/>
    <w:rsid w:val="00E40959"/>
    <w:rsid w:val="00E435E8"/>
    <w:rsid w:val="00E44E13"/>
    <w:rsid w:val="00E46082"/>
    <w:rsid w:val="00E465B8"/>
    <w:rsid w:val="00E4715A"/>
    <w:rsid w:val="00E51BA7"/>
    <w:rsid w:val="00E520FF"/>
    <w:rsid w:val="00E526C6"/>
    <w:rsid w:val="00E53EF1"/>
    <w:rsid w:val="00E616E0"/>
    <w:rsid w:val="00E63DD6"/>
    <w:rsid w:val="00E67EA6"/>
    <w:rsid w:val="00E70E91"/>
    <w:rsid w:val="00E7149E"/>
    <w:rsid w:val="00E724E3"/>
    <w:rsid w:val="00E745E9"/>
    <w:rsid w:val="00E77E48"/>
    <w:rsid w:val="00E80CF0"/>
    <w:rsid w:val="00E81D55"/>
    <w:rsid w:val="00E82A40"/>
    <w:rsid w:val="00E82E90"/>
    <w:rsid w:val="00E8485A"/>
    <w:rsid w:val="00E853A0"/>
    <w:rsid w:val="00E91324"/>
    <w:rsid w:val="00E9396D"/>
    <w:rsid w:val="00EA7477"/>
    <w:rsid w:val="00EB1D94"/>
    <w:rsid w:val="00EB6848"/>
    <w:rsid w:val="00EB6D51"/>
    <w:rsid w:val="00EC0451"/>
    <w:rsid w:val="00EC2321"/>
    <w:rsid w:val="00EC3E23"/>
    <w:rsid w:val="00EC45DF"/>
    <w:rsid w:val="00EC5339"/>
    <w:rsid w:val="00EC6920"/>
    <w:rsid w:val="00EC6B35"/>
    <w:rsid w:val="00ED0232"/>
    <w:rsid w:val="00ED4B9B"/>
    <w:rsid w:val="00ED4EA6"/>
    <w:rsid w:val="00EE04DE"/>
    <w:rsid w:val="00EE088A"/>
    <w:rsid w:val="00EE4AF1"/>
    <w:rsid w:val="00EE6ED4"/>
    <w:rsid w:val="00EE7035"/>
    <w:rsid w:val="00EF299A"/>
    <w:rsid w:val="00EF2ABB"/>
    <w:rsid w:val="00EF3BAD"/>
    <w:rsid w:val="00EF3C2A"/>
    <w:rsid w:val="00EF4178"/>
    <w:rsid w:val="00F00C6D"/>
    <w:rsid w:val="00F02216"/>
    <w:rsid w:val="00F035B9"/>
    <w:rsid w:val="00F05467"/>
    <w:rsid w:val="00F11EFD"/>
    <w:rsid w:val="00F15D3B"/>
    <w:rsid w:val="00F1617C"/>
    <w:rsid w:val="00F21250"/>
    <w:rsid w:val="00F21471"/>
    <w:rsid w:val="00F2400D"/>
    <w:rsid w:val="00F24754"/>
    <w:rsid w:val="00F254ED"/>
    <w:rsid w:val="00F340DC"/>
    <w:rsid w:val="00F355FF"/>
    <w:rsid w:val="00F36684"/>
    <w:rsid w:val="00F371C3"/>
    <w:rsid w:val="00F37305"/>
    <w:rsid w:val="00F422B6"/>
    <w:rsid w:val="00F424BD"/>
    <w:rsid w:val="00F47A5C"/>
    <w:rsid w:val="00F517D5"/>
    <w:rsid w:val="00F52907"/>
    <w:rsid w:val="00F54DC6"/>
    <w:rsid w:val="00F551CB"/>
    <w:rsid w:val="00F61C7E"/>
    <w:rsid w:val="00F63100"/>
    <w:rsid w:val="00F67042"/>
    <w:rsid w:val="00F759C9"/>
    <w:rsid w:val="00F760DD"/>
    <w:rsid w:val="00F77CEA"/>
    <w:rsid w:val="00F77D0E"/>
    <w:rsid w:val="00F803A8"/>
    <w:rsid w:val="00F81BBE"/>
    <w:rsid w:val="00F81BF5"/>
    <w:rsid w:val="00F8311F"/>
    <w:rsid w:val="00F848EA"/>
    <w:rsid w:val="00F85B6C"/>
    <w:rsid w:val="00F8671C"/>
    <w:rsid w:val="00F920AD"/>
    <w:rsid w:val="00F95018"/>
    <w:rsid w:val="00F964A4"/>
    <w:rsid w:val="00F969A9"/>
    <w:rsid w:val="00FA1089"/>
    <w:rsid w:val="00FA1588"/>
    <w:rsid w:val="00FA2183"/>
    <w:rsid w:val="00FA5C96"/>
    <w:rsid w:val="00FA62A6"/>
    <w:rsid w:val="00FA65DA"/>
    <w:rsid w:val="00FA7966"/>
    <w:rsid w:val="00FA7FD2"/>
    <w:rsid w:val="00FB0360"/>
    <w:rsid w:val="00FB19BE"/>
    <w:rsid w:val="00FB1C24"/>
    <w:rsid w:val="00FB4696"/>
    <w:rsid w:val="00FB5F29"/>
    <w:rsid w:val="00FB7056"/>
    <w:rsid w:val="00FB7101"/>
    <w:rsid w:val="00FB71B9"/>
    <w:rsid w:val="00FC03FE"/>
    <w:rsid w:val="00FC19A4"/>
    <w:rsid w:val="00FC2492"/>
    <w:rsid w:val="00FC31A4"/>
    <w:rsid w:val="00FC38AC"/>
    <w:rsid w:val="00FC38B2"/>
    <w:rsid w:val="00FC6F38"/>
    <w:rsid w:val="00FD1367"/>
    <w:rsid w:val="00FD1465"/>
    <w:rsid w:val="00FD19F7"/>
    <w:rsid w:val="00FD5380"/>
    <w:rsid w:val="00FD6B08"/>
    <w:rsid w:val="00FE097D"/>
    <w:rsid w:val="00FE24DA"/>
    <w:rsid w:val="00FE339F"/>
    <w:rsid w:val="00FE5C24"/>
    <w:rsid w:val="00FF006B"/>
    <w:rsid w:val="00FF6224"/>
    <w:rsid w:val="33091E8D"/>
    <w:rsid w:val="7CE023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C09550"/>
  <w15:docId w15:val="{5FFACCB8-B857-44DC-AE01-2EB3D571BF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iPriority="0" w:qFormat="1"/>
    <w:lsdException w:name="annotation text" w:unhideWhenUsed="1" w:qFormat="1"/>
    <w:lsdException w:name="header" w:uiPriority="0" w:unhideWhenUsed="1"/>
    <w:lsdException w:name="footer" w:unhideWhenUsed="1" w:qFormat="1"/>
    <w:lsdException w:name="index heading" w:semiHidden="1" w:unhideWhenUsed="1"/>
    <w:lsdException w:name="caption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unhideWhenUsed="1"/>
    <w:lsdException w:name="Body Text Indent" w:semiHidden="1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unhideWhenUsed="1" w:qFormat="1"/>
    <w:lsdException w:name="Body Text 3" w:semiHidden="1" w:unhideWhenUsed="1"/>
    <w:lsdException w:name="Body Text Indent 2" w:uiPriority="0" w:qFormat="1"/>
    <w:lsdException w:name="Body Text Indent 3" w:semiHidden="1" w:uiPriority="0" w:unhideWhenUsed="1"/>
    <w:lsdException w:name="Block Text" w:semiHidden="1" w:unhideWhenUsed="1"/>
    <w:lsdException w:name="FollowedHyperlink" w:semiHidden="1" w:unhideWhenUsed="1" w:qFormat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</w:rPr>
  </w:style>
  <w:style w:type="paragraph" w:styleId="1">
    <w:name w:val="heading 1"/>
    <w:basedOn w:val="a1"/>
    <w:next w:val="a1"/>
    <w:link w:val="10"/>
    <w:qFormat/>
    <w:pPr>
      <w:widowControl/>
      <w:autoSpaceDE/>
      <w:autoSpaceDN/>
      <w:adjustRightInd/>
      <w:spacing w:before="100" w:beforeAutospacing="1" w:after="100" w:afterAutospacing="1"/>
      <w:jc w:val="center"/>
      <w:outlineLvl w:val="0"/>
    </w:pPr>
    <w:rPr>
      <w:b/>
      <w:bCs/>
      <w:kern w:val="36"/>
      <w:sz w:val="28"/>
      <w:szCs w:val="28"/>
    </w:rPr>
  </w:style>
  <w:style w:type="paragraph" w:styleId="2">
    <w:name w:val="heading 2"/>
    <w:basedOn w:val="a1"/>
    <w:next w:val="a1"/>
    <w:link w:val="20"/>
    <w:unhideWhenUsed/>
    <w:qFormat/>
    <w:pPr>
      <w:keepNext/>
      <w:keepLines/>
      <w:spacing w:before="40" w:after="100" w:afterAutospacing="1"/>
      <w:outlineLvl w:val="1"/>
    </w:pPr>
    <w:rPr>
      <w:rFonts w:eastAsiaTheme="majorEastAsia"/>
      <w:b/>
      <w:sz w:val="28"/>
      <w:szCs w:val="26"/>
    </w:rPr>
  </w:style>
  <w:style w:type="paragraph" w:styleId="3">
    <w:name w:val="heading 3"/>
    <w:basedOn w:val="a1"/>
    <w:next w:val="a1"/>
    <w:link w:val="30"/>
    <w:semiHidden/>
    <w:unhideWhenUsed/>
    <w:qFormat/>
    <w:pPr>
      <w:keepNext/>
      <w:keepLines/>
      <w:spacing w:before="40"/>
      <w:outlineLvl w:val="2"/>
    </w:pPr>
    <w:rPr>
      <w:rFonts w:ascii="Calibri Light" w:hAnsi="Calibri Light"/>
      <w:b/>
      <w:bCs/>
      <w:color w:val="5B9BD5"/>
      <w:sz w:val="22"/>
      <w:szCs w:val="22"/>
      <w:lang w:eastAsia="en-US"/>
    </w:rPr>
  </w:style>
  <w:style w:type="paragraph" w:styleId="4">
    <w:name w:val="heading 4"/>
    <w:basedOn w:val="a1"/>
    <w:next w:val="a1"/>
    <w:link w:val="40"/>
    <w:semiHidden/>
    <w:unhideWhenUsed/>
    <w:qFormat/>
    <w:pPr>
      <w:keepNext/>
      <w:keepLines/>
      <w:spacing w:before="40"/>
      <w:outlineLvl w:val="3"/>
    </w:pPr>
    <w:rPr>
      <w:rFonts w:ascii="Calibri Light" w:hAnsi="Calibri Light"/>
      <w:b/>
      <w:bCs/>
      <w:i/>
      <w:iCs/>
      <w:color w:val="5B9BD5"/>
      <w:sz w:val="22"/>
      <w:szCs w:val="22"/>
      <w:lang w:eastAsia="en-US"/>
    </w:rPr>
  </w:style>
  <w:style w:type="paragraph" w:styleId="5">
    <w:name w:val="heading 5"/>
    <w:basedOn w:val="a1"/>
    <w:next w:val="a1"/>
    <w:link w:val="50"/>
    <w:semiHidden/>
    <w:unhideWhenUsed/>
    <w:qFormat/>
    <w:pPr>
      <w:keepNext/>
      <w:keepLines/>
      <w:spacing w:before="40"/>
      <w:outlineLvl w:val="4"/>
    </w:pPr>
    <w:rPr>
      <w:rFonts w:ascii="Calibri Light" w:hAnsi="Calibri Light"/>
      <w:color w:val="1F4D78"/>
      <w:sz w:val="22"/>
      <w:szCs w:val="22"/>
      <w:lang w:eastAsia="en-US"/>
    </w:rPr>
  </w:style>
  <w:style w:type="paragraph" w:styleId="6">
    <w:name w:val="heading 6"/>
    <w:basedOn w:val="a1"/>
    <w:next w:val="a1"/>
    <w:link w:val="60"/>
    <w:semiHidden/>
    <w:unhideWhenUsed/>
    <w:qFormat/>
    <w:pPr>
      <w:widowControl/>
      <w:autoSpaceDE/>
      <w:autoSpaceDN/>
      <w:adjustRightInd/>
      <w:spacing w:before="240" w:after="60"/>
      <w:jc w:val="center"/>
      <w:outlineLvl w:val="5"/>
    </w:pPr>
    <w:rPr>
      <w:b/>
      <w:bCs/>
      <w:sz w:val="22"/>
      <w:szCs w:val="22"/>
    </w:rPr>
  </w:style>
  <w:style w:type="paragraph" w:styleId="7">
    <w:name w:val="heading 7"/>
    <w:basedOn w:val="a1"/>
    <w:next w:val="a1"/>
    <w:link w:val="70"/>
    <w:semiHidden/>
    <w:unhideWhenUsed/>
    <w:qFormat/>
    <w:pPr>
      <w:widowControl/>
      <w:autoSpaceDE/>
      <w:autoSpaceDN/>
      <w:adjustRightInd/>
      <w:spacing w:before="240" w:after="60"/>
      <w:jc w:val="center"/>
      <w:outlineLvl w:val="6"/>
    </w:pPr>
    <w:rPr>
      <w:sz w:val="24"/>
      <w:szCs w:val="24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FollowedHyperlink"/>
    <w:basedOn w:val="a2"/>
    <w:uiPriority w:val="99"/>
    <w:semiHidden/>
    <w:unhideWhenUsed/>
    <w:qFormat/>
    <w:rPr>
      <w:color w:val="800080" w:themeColor="followedHyperlink"/>
      <w:u w:val="single"/>
    </w:rPr>
  </w:style>
  <w:style w:type="character" w:styleId="a6">
    <w:name w:val="footnote reference"/>
    <w:qFormat/>
    <w:rPr>
      <w:vertAlign w:val="superscript"/>
    </w:rPr>
  </w:style>
  <w:style w:type="character" w:styleId="a7">
    <w:name w:val="annotation reference"/>
    <w:basedOn w:val="a2"/>
    <w:uiPriority w:val="99"/>
    <w:semiHidden/>
    <w:unhideWhenUsed/>
    <w:qFormat/>
    <w:rPr>
      <w:sz w:val="16"/>
      <w:szCs w:val="16"/>
    </w:rPr>
  </w:style>
  <w:style w:type="character" w:styleId="a8">
    <w:name w:val="Emphasis"/>
    <w:basedOn w:val="a2"/>
    <w:qFormat/>
    <w:rPr>
      <w:i/>
      <w:iCs/>
    </w:rPr>
  </w:style>
  <w:style w:type="character" w:styleId="a9">
    <w:name w:val="Hyperlink"/>
    <w:basedOn w:val="a2"/>
    <w:uiPriority w:val="99"/>
    <w:rPr>
      <w:rFonts w:cs="Times New Roman"/>
      <w:color w:val="0000FF"/>
      <w:u w:val="single"/>
    </w:rPr>
  </w:style>
  <w:style w:type="character" w:styleId="aa">
    <w:name w:val="Strong"/>
    <w:basedOn w:val="a2"/>
    <w:uiPriority w:val="22"/>
    <w:qFormat/>
    <w:rPr>
      <w:b/>
      <w:bCs/>
    </w:rPr>
  </w:style>
  <w:style w:type="paragraph" w:styleId="ab">
    <w:name w:val="Balloon Text"/>
    <w:basedOn w:val="a1"/>
    <w:link w:val="ac"/>
    <w:semiHidden/>
    <w:unhideWhenUsed/>
    <w:qFormat/>
    <w:rPr>
      <w:rFonts w:ascii="Tahoma" w:hAnsi="Tahoma" w:cs="Tahoma"/>
      <w:sz w:val="16"/>
      <w:szCs w:val="16"/>
    </w:rPr>
  </w:style>
  <w:style w:type="paragraph" w:styleId="21">
    <w:name w:val="Body Text 2"/>
    <w:basedOn w:val="a1"/>
    <w:link w:val="22"/>
    <w:unhideWhenUsed/>
    <w:qFormat/>
    <w:pPr>
      <w:widowControl/>
      <w:autoSpaceDE/>
      <w:autoSpaceDN/>
      <w:adjustRightInd/>
      <w:spacing w:line="360" w:lineRule="auto"/>
      <w:jc w:val="center"/>
    </w:pPr>
    <w:rPr>
      <w:sz w:val="26"/>
    </w:rPr>
  </w:style>
  <w:style w:type="paragraph" w:styleId="31">
    <w:name w:val="Body Text Indent 3"/>
    <w:basedOn w:val="a1"/>
    <w:link w:val="32"/>
    <w:semiHidden/>
    <w:unhideWhenUsed/>
    <w:pPr>
      <w:widowControl/>
      <w:autoSpaceDE/>
      <w:autoSpaceDN/>
      <w:adjustRightInd/>
      <w:spacing w:after="120" w:line="360" w:lineRule="auto"/>
      <w:ind w:left="283"/>
      <w:jc w:val="center"/>
    </w:pPr>
    <w:rPr>
      <w:rFonts w:ascii="Calibri" w:hAnsi="Calibri"/>
      <w:sz w:val="16"/>
      <w:szCs w:val="16"/>
    </w:rPr>
  </w:style>
  <w:style w:type="paragraph" w:styleId="ad">
    <w:name w:val="endnote text"/>
    <w:basedOn w:val="a1"/>
    <w:link w:val="ae"/>
    <w:semiHidden/>
    <w:unhideWhenUsed/>
    <w:qFormat/>
    <w:pPr>
      <w:widowControl/>
      <w:autoSpaceDE/>
      <w:autoSpaceDN/>
      <w:adjustRightInd/>
      <w:jc w:val="center"/>
    </w:pPr>
    <w:rPr>
      <w:lang w:eastAsia="en-US"/>
    </w:rPr>
  </w:style>
  <w:style w:type="paragraph" w:styleId="af">
    <w:name w:val="caption"/>
    <w:basedOn w:val="a1"/>
    <w:next w:val="a1"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af0">
    <w:name w:val="annotation text"/>
    <w:basedOn w:val="a1"/>
    <w:link w:val="af1"/>
    <w:uiPriority w:val="99"/>
    <w:unhideWhenUsed/>
    <w:qFormat/>
    <w:pPr>
      <w:widowControl/>
      <w:autoSpaceDE/>
      <w:autoSpaceDN/>
      <w:adjustRightInd/>
    </w:pPr>
    <w:rPr>
      <w:rFonts w:eastAsia="Calibri" w:cs="Calibri"/>
      <w:color w:val="00000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qFormat/>
    <w:rPr>
      <w:b/>
      <w:bCs/>
    </w:rPr>
  </w:style>
  <w:style w:type="paragraph" w:styleId="af4">
    <w:name w:val="footnote text"/>
    <w:basedOn w:val="a1"/>
    <w:link w:val="11"/>
    <w:qFormat/>
  </w:style>
  <w:style w:type="paragraph" w:styleId="af5">
    <w:name w:val="header"/>
    <w:basedOn w:val="a1"/>
    <w:link w:val="af6"/>
    <w:unhideWhenUsed/>
    <w:pPr>
      <w:tabs>
        <w:tab w:val="center" w:pos="4677"/>
        <w:tab w:val="right" w:pos="9355"/>
      </w:tabs>
    </w:pPr>
  </w:style>
  <w:style w:type="paragraph" w:styleId="af7">
    <w:name w:val="Body Text"/>
    <w:basedOn w:val="a1"/>
    <w:link w:val="af8"/>
    <w:unhideWhenUsed/>
    <w:pPr>
      <w:widowControl/>
      <w:autoSpaceDE/>
      <w:autoSpaceDN/>
      <w:adjustRightInd/>
      <w:spacing w:after="120"/>
    </w:pPr>
  </w:style>
  <w:style w:type="paragraph" w:styleId="12">
    <w:name w:val="toc 1"/>
    <w:basedOn w:val="a1"/>
    <w:next w:val="a1"/>
    <w:uiPriority w:val="39"/>
    <w:unhideWhenUsed/>
    <w:qFormat/>
    <w:pPr>
      <w:tabs>
        <w:tab w:val="right" w:leader="dot" w:pos="10195"/>
      </w:tabs>
      <w:spacing w:after="100"/>
      <w:jc w:val="center"/>
    </w:pPr>
    <w:rPr>
      <w:bCs/>
      <w:sz w:val="26"/>
      <w:szCs w:val="26"/>
    </w:rPr>
  </w:style>
  <w:style w:type="paragraph" w:styleId="23">
    <w:name w:val="toc 2"/>
    <w:basedOn w:val="a1"/>
    <w:next w:val="a1"/>
    <w:uiPriority w:val="39"/>
    <w:unhideWhenUsed/>
    <w:pPr>
      <w:spacing w:after="100"/>
      <w:ind w:left="200"/>
    </w:pPr>
  </w:style>
  <w:style w:type="paragraph" w:styleId="af9">
    <w:name w:val="Body Text Indent"/>
    <w:basedOn w:val="a1"/>
    <w:link w:val="afa"/>
    <w:semiHidden/>
    <w:unhideWhenUsed/>
    <w:qFormat/>
    <w:pPr>
      <w:widowControl/>
      <w:autoSpaceDE/>
      <w:autoSpaceDN/>
      <w:adjustRightInd/>
      <w:spacing w:after="120" w:line="360" w:lineRule="auto"/>
      <w:ind w:left="283"/>
      <w:jc w:val="center"/>
    </w:pPr>
    <w:rPr>
      <w:rFonts w:ascii="Calibri" w:hAnsi="Calibri"/>
      <w:sz w:val="22"/>
      <w:szCs w:val="22"/>
    </w:rPr>
  </w:style>
  <w:style w:type="paragraph" w:styleId="afb">
    <w:name w:val="Title"/>
    <w:basedOn w:val="a1"/>
    <w:link w:val="afc"/>
    <w:qFormat/>
    <w:pPr>
      <w:widowControl/>
      <w:autoSpaceDE/>
      <w:autoSpaceDN/>
      <w:adjustRightInd/>
      <w:spacing w:before="120" w:after="100" w:afterAutospacing="1"/>
      <w:jc w:val="center"/>
    </w:pPr>
    <w:rPr>
      <w:b/>
      <w:sz w:val="28"/>
    </w:rPr>
  </w:style>
  <w:style w:type="paragraph" w:styleId="afd">
    <w:name w:val="footer"/>
    <w:basedOn w:val="a1"/>
    <w:link w:val="afe"/>
    <w:uiPriority w:val="99"/>
    <w:unhideWhenUsed/>
    <w:qFormat/>
    <w:pPr>
      <w:tabs>
        <w:tab w:val="center" w:pos="4677"/>
        <w:tab w:val="right" w:pos="9355"/>
      </w:tabs>
    </w:pPr>
  </w:style>
  <w:style w:type="paragraph" w:styleId="a">
    <w:name w:val="List Number"/>
    <w:basedOn w:val="a1"/>
    <w:uiPriority w:val="99"/>
    <w:semiHidden/>
    <w:unhideWhenUsed/>
    <w:qFormat/>
    <w:pPr>
      <w:numPr>
        <w:numId w:val="1"/>
      </w:numPr>
      <w:contextualSpacing/>
    </w:pPr>
  </w:style>
  <w:style w:type="paragraph" w:styleId="aff">
    <w:name w:val="List"/>
    <w:basedOn w:val="af7"/>
    <w:qFormat/>
    <w:pPr>
      <w:spacing w:after="140" w:line="288" w:lineRule="auto"/>
    </w:pPr>
    <w:rPr>
      <w:rFonts w:eastAsia="Calibri" w:cs="Lohit Devanagari"/>
      <w:color w:val="000000"/>
      <w:sz w:val="28"/>
      <w:szCs w:val="22"/>
    </w:rPr>
  </w:style>
  <w:style w:type="paragraph" w:styleId="aff0">
    <w:name w:val="Normal (Web)"/>
    <w:basedOn w:val="a1"/>
    <w:uiPriority w:val="99"/>
    <w:unhideWhenUsed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24">
    <w:name w:val="Body Text Indent 2"/>
    <w:basedOn w:val="a1"/>
    <w:link w:val="25"/>
    <w:qFormat/>
    <w:pPr>
      <w:widowControl/>
      <w:autoSpaceDE/>
      <w:autoSpaceDN/>
      <w:adjustRightInd/>
      <w:spacing w:after="120" w:line="480" w:lineRule="auto"/>
      <w:ind w:left="283" w:firstLine="340"/>
      <w:jc w:val="both"/>
    </w:pPr>
    <w:rPr>
      <w:rFonts w:ascii="Calibri" w:hAnsi="Calibri"/>
      <w:sz w:val="22"/>
      <w:szCs w:val="22"/>
      <w:lang w:eastAsia="en-US"/>
    </w:rPr>
  </w:style>
  <w:style w:type="table" w:styleId="aff1">
    <w:name w:val="Table Grid"/>
    <w:basedOn w:val="a3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2"/>
    <w:link w:val="1"/>
    <w:qFormat/>
    <w:rPr>
      <w:rFonts w:ascii="Times New Roman" w:eastAsia="Times New Roman" w:hAnsi="Times New Roman" w:cs="Times New Roman"/>
      <w:b/>
      <w:bCs/>
      <w:kern w:val="36"/>
      <w:sz w:val="28"/>
      <w:szCs w:val="28"/>
      <w:lang w:eastAsia="ru-RU"/>
    </w:rPr>
  </w:style>
  <w:style w:type="character" w:customStyle="1" w:styleId="20">
    <w:name w:val="Заголовок 2 Знак"/>
    <w:basedOn w:val="a2"/>
    <w:link w:val="2"/>
    <w:rPr>
      <w:rFonts w:ascii="Times New Roman" w:eastAsiaTheme="majorEastAsia" w:hAnsi="Times New Roman" w:cs="Times New Roman"/>
      <w:b/>
      <w:sz w:val="28"/>
      <w:szCs w:val="26"/>
      <w:lang w:eastAsia="ru-RU"/>
    </w:rPr>
  </w:style>
  <w:style w:type="paragraph" w:customStyle="1" w:styleId="ConsPlusNormal">
    <w:name w:val="ConsPlusNormal"/>
    <w:qFormat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11">
    <w:name w:val="Текст сноски Знак1"/>
    <w:link w:val="af4"/>
    <w:locked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2">
    <w:name w:val="Текст сноски Знак"/>
    <w:basedOn w:val="a2"/>
    <w:semiHidden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3">
    <w:name w:val="List Paragraph"/>
    <w:basedOn w:val="a1"/>
    <w:link w:val="aff4"/>
    <w:uiPriority w:val="34"/>
    <w:qFormat/>
    <w:pPr>
      <w:ind w:left="708"/>
    </w:pPr>
  </w:style>
  <w:style w:type="character" w:customStyle="1" w:styleId="ac">
    <w:name w:val="Текст выноски Знак"/>
    <w:basedOn w:val="a2"/>
    <w:link w:val="ab"/>
    <w:semiHidden/>
    <w:qFormat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c">
    <w:name w:val="Заголовок Знак"/>
    <w:basedOn w:val="a2"/>
    <w:link w:val="af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f6">
    <w:name w:val="Верхний колонтитул Знак"/>
    <w:basedOn w:val="a2"/>
    <w:link w:val="af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e">
    <w:name w:val="Нижний колонтитул Знак"/>
    <w:basedOn w:val="a2"/>
    <w:link w:val="afd"/>
    <w:uiPriority w:val="99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8">
    <w:name w:val="Основной текст Знак"/>
    <w:basedOn w:val="a2"/>
    <w:link w:val="af7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2"/>
  </w:style>
  <w:style w:type="character" w:customStyle="1" w:styleId="FontStyle37">
    <w:name w:val="Font Style37"/>
    <w:basedOn w:val="a2"/>
    <w:uiPriority w:val="99"/>
    <w:rPr>
      <w:rFonts w:ascii="Times New Roman" w:hAnsi="Times New Roman" w:cs="Times New Roman"/>
      <w:sz w:val="22"/>
      <w:szCs w:val="22"/>
    </w:rPr>
  </w:style>
  <w:style w:type="character" w:customStyle="1" w:styleId="13">
    <w:name w:val="Неразрешенное упоминание1"/>
    <w:basedOn w:val="a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14">
    <w:name w:val="Стиль Основной текст + 14 пт"/>
    <w:basedOn w:val="af7"/>
    <w:link w:val="140"/>
    <w:uiPriority w:val="99"/>
    <w:qFormat/>
    <w:pPr>
      <w:spacing w:after="0" w:line="360" w:lineRule="auto"/>
      <w:jc w:val="both"/>
    </w:pPr>
    <w:rPr>
      <w:sz w:val="28"/>
    </w:rPr>
  </w:style>
  <w:style w:type="character" w:customStyle="1" w:styleId="140">
    <w:name w:val="Стиль Основной текст + 14 пт Знак"/>
    <w:link w:val="14"/>
    <w:uiPriority w:val="99"/>
    <w:qFormat/>
    <w:locked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FontStyle17">
    <w:name w:val="Font Style17"/>
    <w:rPr>
      <w:rFonts w:ascii="Times New Roman" w:hAnsi="Times New Roman" w:cs="Times New Roman"/>
      <w:sz w:val="26"/>
      <w:szCs w:val="26"/>
    </w:rPr>
  </w:style>
  <w:style w:type="character" w:customStyle="1" w:styleId="25">
    <w:name w:val="Основной текст с отступом 2 Знак"/>
    <w:basedOn w:val="a2"/>
    <w:link w:val="24"/>
    <w:qFormat/>
    <w:rPr>
      <w:rFonts w:ascii="Calibri" w:eastAsia="Times New Roman" w:hAnsi="Calibri" w:cs="Times New Roman"/>
    </w:rPr>
  </w:style>
  <w:style w:type="table" w:customStyle="1" w:styleId="15">
    <w:name w:val="Сетка таблицы1"/>
    <w:basedOn w:val="a3"/>
    <w:uiPriority w:val="59"/>
    <w:qFormat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6">
    <w:name w:val="Заголовок оглавления1"/>
    <w:basedOn w:val="1"/>
    <w:next w:val="a1"/>
    <w:uiPriority w:val="39"/>
    <w:unhideWhenUsed/>
    <w:qFormat/>
    <w:pPr>
      <w:keepNext/>
      <w:keepLines/>
      <w:spacing w:before="240" w:beforeAutospacing="0" w:after="0" w:afterAutospacing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  <w:sz w:val="32"/>
      <w:szCs w:val="32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FootnoteAnchor">
    <w:name w:val="Footnote Anchor"/>
    <w:rPr>
      <w:vertAlign w:val="superscript"/>
    </w:rPr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eastAsia="Calibri" w:cs="Calibri"/>
      <w:color w:val="000000"/>
    </w:rPr>
  </w:style>
  <w:style w:type="paragraph" w:customStyle="1" w:styleId="Heading">
    <w:name w:val="Heading"/>
    <w:basedOn w:val="a1"/>
    <w:next w:val="af7"/>
    <w:qFormat/>
    <w:pPr>
      <w:keepNext/>
      <w:widowControl/>
      <w:autoSpaceDE/>
      <w:autoSpaceDN/>
      <w:adjustRightInd/>
      <w:spacing w:before="240" w:after="120" w:line="259" w:lineRule="auto"/>
    </w:pPr>
    <w:rPr>
      <w:rFonts w:ascii="Liberation Sans" w:eastAsia="Source Han Sans CN Regular" w:hAnsi="Liberation Sans" w:cs="Lohit Devanagari"/>
      <w:color w:val="000000"/>
      <w:sz w:val="28"/>
      <w:szCs w:val="28"/>
    </w:rPr>
  </w:style>
  <w:style w:type="paragraph" w:customStyle="1" w:styleId="Index">
    <w:name w:val="Index"/>
    <w:basedOn w:val="a1"/>
    <w:qFormat/>
    <w:pPr>
      <w:widowControl/>
      <w:suppressLineNumbers/>
      <w:autoSpaceDE/>
      <w:autoSpaceDN/>
      <w:adjustRightInd/>
      <w:spacing w:line="259" w:lineRule="auto"/>
    </w:pPr>
    <w:rPr>
      <w:rFonts w:eastAsia="Calibri" w:cs="Lohit Devanagari"/>
      <w:color w:val="000000"/>
      <w:sz w:val="28"/>
      <w:szCs w:val="22"/>
    </w:rPr>
  </w:style>
  <w:style w:type="paragraph" w:customStyle="1" w:styleId="aff5">
    <w:name w:val="Знак Знак Знак Знак"/>
    <w:basedOn w:val="a1"/>
    <w:qFormat/>
    <w:pPr>
      <w:widowControl/>
      <w:tabs>
        <w:tab w:val="left" w:pos="643"/>
      </w:tabs>
      <w:autoSpaceDE/>
      <w:autoSpaceDN/>
      <w:adjustRightInd/>
      <w:spacing w:line="240" w:lineRule="exact"/>
    </w:pPr>
    <w:rPr>
      <w:rFonts w:ascii="Verdana" w:hAnsi="Verdana" w:cs="Verdana"/>
      <w:lang w:val="en-US" w:eastAsia="en-US"/>
    </w:rPr>
  </w:style>
  <w:style w:type="paragraph" w:customStyle="1" w:styleId="Default">
    <w:name w:val="Default"/>
    <w:qFormat/>
    <w:rPr>
      <w:rFonts w:ascii="Times New Roman" w:eastAsiaTheme="minorEastAsia" w:hAnsi="Times New Roman" w:cs="Times New Roman"/>
      <w:color w:val="000000"/>
      <w:sz w:val="24"/>
      <w:szCs w:val="24"/>
    </w:rPr>
  </w:style>
  <w:style w:type="paragraph" w:customStyle="1" w:styleId="17">
    <w:name w:val="Абзац списка1"/>
    <w:basedOn w:val="a1"/>
    <w:qFormat/>
    <w:pPr>
      <w:widowControl/>
      <w:autoSpaceDE/>
      <w:autoSpaceDN/>
      <w:adjustRightInd/>
      <w:ind w:left="720"/>
      <w:contextualSpacing/>
    </w:pPr>
    <w:rPr>
      <w:sz w:val="24"/>
      <w:szCs w:val="24"/>
    </w:rPr>
  </w:style>
  <w:style w:type="paragraph" w:customStyle="1" w:styleId="xmsonormal">
    <w:name w:val="x_msonormal"/>
    <w:basedOn w:val="a1"/>
    <w:qFormat/>
    <w:pPr>
      <w:widowControl/>
      <w:autoSpaceDE/>
      <w:autoSpaceDN/>
      <w:adjustRightInd/>
      <w:spacing w:beforeAutospacing="1" w:afterAutospacing="1"/>
    </w:pPr>
    <w:rPr>
      <w:sz w:val="24"/>
      <w:szCs w:val="24"/>
    </w:rPr>
  </w:style>
  <w:style w:type="paragraph" w:customStyle="1" w:styleId="TableContents">
    <w:name w:val="Table Contents"/>
    <w:basedOn w:val="a1"/>
    <w:qFormat/>
    <w:pPr>
      <w:widowControl/>
      <w:suppressLineNumbers/>
      <w:autoSpaceDE/>
      <w:autoSpaceDN/>
      <w:adjustRightInd/>
      <w:spacing w:line="259" w:lineRule="auto"/>
    </w:pPr>
    <w:rPr>
      <w:rFonts w:eastAsia="Calibri" w:cs="Calibri"/>
      <w:color w:val="000000"/>
      <w:sz w:val="28"/>
      <w:szCs w:val="22"/>
    </w:r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character" w:customStyle="1" w:styleId="af1">
    <w:name w:val="Текст примечания Знак"/>
    <w:basedOn w:val="a2"/>
    <w:link w:val="af0"/>
    <w:uiPriority w:val="99"/>
    <w:qFormat/>
    <w:rPr>
      <w:rFonts w:ascii="Times New Roman" w:eastAsia="Calibri" w:hAnsi="Times New Roman" w:cs="Calibri"/>
      <w:color w:val="000000"/>
      <w:sz w:val="20"/>
      <w:szCs w:val="20"/>
      <w:lang w:eastAsia="ru-RU"/>
    </w:rPr>
  </w:style>
  <w:style w:type="character" w:customStyle="1" w:styleId="af3">
    <w:name w:val="Тема примечания Знак"/>
    <w:basedOn w:val="af1"/>
    <w:link w:val="af2"/>
    <w:uiPriority w:val="99"/>
    <w:semiHidden/>
    <w:rPr>
      <w:rFonts w:ascii="Times New Roman" w:eastAsia="Calibri" w:hAnsi="Times New Roman" w:cs="Calibri"/>
      <w:b/>
      <w:bCs/>
      <w:color w:val="000000"/>
      <w:sz w:val="20"/>
      <w:szCs w:val="20"/>
      <w:lang w:eastAsia="ru-RU"/>
    </w:rPr>
  </w:style>
  <w:style w:type="character" w:customStyle="1" w:styleId="fontstyle01">
    <w:name w:val="fontstyle01"/>
    <w:basedOn w:val="a2"/>
    <w:qFormat/>
    <w:rPr>
      <w:rFonts w:ascii="Times New Roman" w:hAnsi="Times New Roman" w:cs="Times New Roman" w:hint="default"/>
      <w:color w:val="000000"/>
      <w:sz w:val="28"/>
      <w:szCs w:val="28"/>
    </w:rPr>
  </w:style>
  <w:style w:type="character" w:customStyle="1" w:styleId="fontstyle21">
    <w:name w:val="fontstyle21"/>
    <w:basedOn w:val="a2"/>
    <w:qFormat/>
    <w:rPr>
      <w:rFonts w:ascii="Cambria Math" w:hAnsi="Cambria Math" w:hint="default"/>
      <w:color w:val="000000"/>
      <w:sz w:val="28"/>
      <w:szCs w:val="28"/>
    </w:rPr>
  </w:style>
  <w:style w:type="paragraph" w:customStyle="1" w:styleId="paragraph">
    <w:name w:val="paragraph"/>
    <w:basedOn w:val="a1"/>
    <w:qFormat/>
    <w:pPr>
      <w:widowControl/>
      <w:suppressAutoHyphens/>
      <w:autoSpaceDE/>
      <w:autoSpaceDN/>
      <w:adjustRightInd/>
      <w:spacing w:before="280" w:after="280"/>
    </w:pPr>
    <w:rPr>
      <w:color w:val="00000A"/>
      <w:sz w:val="24"/>
      <w:szCs w:val="24"/>
    </w:rPr>
  </w:style>
  <w:style w:type="table" w:customStyle="1" w:styleId="18">
    <w:name w:val="Сетка таблицы светлая1"/>
    <w:basedOn w:val="a3"/>
    <w:uiPriority w:val="40"/>
    <w:rPr>
      <w:rFonts w:eastAsiaTheme="minorEastAsia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310">
    <w:name w:val="Заголовок 31"/>
    <w:basedOn w:val="a1"/>
    <w:next w:val="a1"/>
    <w:semiHidden/>
    <w:unhideWhenUsed/>
    <w:qFormat/>
    <w:pPr>
      <w:keepNext/>
      <w:keepLines/>
      <w:widowControl/>
      <w:autoSpaceDE/>
      <w:autoSpaceDN/>
      <w:adjustRightInd/>
      <w:spacing w:before="200" w:line="360" w:lineRule="auto"/>
      <w:jc w:val="center"/>
      <w:outlineLvl w:val="2"/>
    </w:pPr>
    <w:rPr>
      <w:rFonts w:ascii="Calibri Light" w:hAnsi="Calibri Light"/>
      <w:b/>
      <w:bCs/>
      <w:color w:val="5B9BD5"/>
      <w:sz w:val="22"/>
      <w:szCs w:val="22"/>
    </w:rPr>
  </w:style>
  <w:style w:type="paragraph" w:customStyle="1" w:styleId="41">
    <w:name w:val="Заголовок 41"/>
    <w:basedOn w:val="a1"/>
    <w:next w:val="a1"/>
    <w:semiHidden/>
    <w:unhideWhenUsed/>
    <w:qFormat/>
    <w:pPr>
      <w:keepNext/>
      <w:keepLines/>
      <w:widowControl/>
      <w:autoSpaceDE/>
      <w:autoSpaceDN/>
      <w:adjustRightInd/>
      <w:spacing w:before="200" w:line="360" w:lineRule="auto"/>
      <w:jc w:val="center"/>
      <w:outlineLvl w:val="3"/>
    </w:pPr>
    <w:rPr>
      <w:rFonts w:ascii="Calibri Light" w:hAnsi="Calibri Light"/>
      <w:b/>
      <w:bCs/>
      <w:i/>
      <w:iCs/>
      <w:color w:val="5B9BD5"/>
      <w:sz w:val="22"/>
      <w:szCs w:val="22"/>
    </w:rPr>
  </w:style>
  <w:style w:type="paragraph" w:customStyle="1" w:styleId="51">
    <w:name w:val="Заголовок 51"/>
    <w:basedOn w:val="a1"/>
    <w:next w:val="a1"/>
    <w:semiHidden/>
    <w:unhideWhenUsed/>
    <w:qFormat/>
    <w:pPr>
      <w:keepNext/>
      <w:keepLines/>
      <w:widowControl/>
      <w:autoSpaceDE/>
      <w:autoSpaceDN/>
      <w:adjustRightInd/>
      <w:spacing w:before="200" w:line="360" w:lineRule="auto"/>
      <w:jc w:val="center"/>
      <w:outlineLvl w:val="4"/>
    </w:pPr>
    <w:rPr>
      <w:rFonts w:ascii="Calibri Light" w:hAnsi="Calibri Light"/>
      <w:color w:val="1F4D78"/>
      <w:sz w:val="22"/>
      <w:szCs w:val="22"/>
    </w:rPr>
  </w:style>
  <w:style w:type="character" w:customStyle="1" w:styleId="60">
    <w:name w:val="Заголовок 6 Знак"/>
    <w:basedOn w:val="a2"/>
    <w:link w:val="6"/>
    <w:semiHidden/>
    <w:qFormat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2"/>
    <w:link w:val="7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TableGrid">
    <w:name w:val="TableGrid"/>
    <w:rPr>
      <w:rFonts w:eastAsia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6">
    <w:name w:val="Сетка таблицы2"/>
    <w:basedOn w:val="a3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6">
    <w:name w:val="......."/>
    <w:basedOn w:val="a1"/>
    <w:next w:val="a1"/>
    <w:qFormat/>
    <w:pPr>
      <w:widowControl/>
      <w:jc w:val="center"/>
    </w:pPr>
    <w:rPr>
      <w:rFonts w:eastAsia="Calibri"/>
      <w:sz w:val="24"/>
      <w:szCs w:val="24"/>
    </w:rPr>
  </w:style>
  <w:style w:type="character" w:customStyle="1" w:styleId="30">
    <w:name w:val="Заголовок 3 Знак"/>
    <w:basedOn w:val="a2"/>
    <w:link w:val="3"/>
    <w:semiHidden/>
    <w:qFormat/>
    <w:rPr>
      <w:rFonts w:ascii="Calibri Light" w:eastAsia="Times New Roman" w:hAnsi="Calibri Light" w:cs="Times New Roman"/>
      <w:b/>
      <w:bCs/>
      <w:color w:val="5B9BD5"/>
    </w:rPr>
  </w:style>
  <w:style w:type="character" w:customStyle="1" w:styleId="40">
    <w:name w:val="Заголовок 4 Знак"/>
    <w:basedOn w:val="a2"/>
    <w:link w:val="4"/>
    <w:semiHidden/>
    <w:rPr>
      <w:rFonts w:ascii="Calibri Light" w:eastAsia="Times New Roman" w:hAnsi="Calibri Light" w:cs="Times New Roman"/>
      <w:b/>
      <w:bCs/>
      <w:i/>
      <w:iCs/>
      <w:color w:val="5B9BD5"/>
    </w:rPr>
  </w:style>
  <w:style w:type="character" w:customStyle="1" w:styleId="50">
    <w:name w:val="Заголовок 5 Знак"/>
    <w:basedOn w:val="a2"/>
    <w:link w:val="5"/>
    <w:semiHidden/>
    <w:rPr>
      <w:rFonts w:ascii="Calibri Light" w:eastAsia="Times New Roman" w:hAnsi="Calibri Light" w:cs="Times New Roman"/>
      <w:color w:val="1F4D78"/>
    </w:rPr>
  </w:style>
  <w:style w:type="character" w:customStyle="1" w:styleId="22">
    <w:name w:val="Основной текст 2 Знак"/>
    <w:basedOn w:val="a2"/>
    <w:link w:val="21"/>
    <w:qFormat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32">
    <w:name w:val="Основной текст с отступом 3 Знак"/>
    <w:basedOn w:val="a2"/>
    <w:link w:val="31"/>
    <w:semiHidden/>
    <w:qFormat/>
    <w:rPr>
      <w:rFonts w:ascii="Calibri" w:eastAsia="Times New Roman" w:hAnsi="Calibri" w:cs="Times New Roman"/>
      <w:sz w:val="16"/>
      <w:szCs w:val="16"/>
      <w:lang w:eastAsia="ru-RU"/>
    </w:rPr>
  </w:style>
  <w:style w:type="character" w:customStyle="1" w:styleId="Bold">
    <w:name w:val="Bold"/>
    <w:qFormat/>
    <w:rPr>
      <w:b/>
    </w:rPr>
  </w:style>
  <w:style w:type="paragraph" w:customStyle="1" w:styleId="text">
    <w:name w:val="text"/>
    <w:basedOn w:val="a1"/>
    <w:pPr>
      <w:widowControl/>
      <w:autoSpaceDE/>
      <w:autoSpaceDN/>
      <w:adjustRightInd/>
      <w:ind w:firstLine="720"/>
      <w:jc w:val="both"/>
    </w:pPr>
    <w:rPr>
      <w:sz w:val="24"/>
    </w:rPr>
  </w:style>
  <w:style w:type="character" w:customStyle="1" w:styleId="afa">
    <w:name w:val="Основной текст с отступом Знак"/>
    <w:basedOn w:val="a2"/>
    <w:link w:val="af9"/>
    <w:semiHidden/>
    <w:qFormat/>
    <w:rPr>
      <w:rFonts w:ascii="Calibri" w:eastAsia="Times New Roman" w:hAnsi="Calibri" w:cs="Times New Roman"/>
      <w:lang w:eastAsia="ru-RU"/>
    </w:rPr>
  </w:style>
  <w:style w:type="paragraph" w:customStyle="1" w:styleId="19">
    <w:name w:val="Обычный1"/>
    <w:qFormat/>
    <w:pPr>
      <w:snapToGrid w:val="0"/>
      <w:spacing w:before="100" w:after="100"/>
      <w:jc w:val="center"/>
    </w:pPr>
    <w:rPr>
      <w:rFonts w:ascii="Times New Roman" w:eastAsia="Times New Roman" w:hAnsi="Times New Roman" w:cs="Times New Roman"/>
      <w:sz w:val="24"/>
    </w:rPr>
  </w:style>
  <w:style w:type="paragraph" w:customStyle="1" w:styleId="ConsPlusNonformat">
    <w:name w:val="ConsPlusNonformat"/>
    <w:qFormat/>
    <w:pPr>
      <w:widowControl w:val="0"/>
      <w:autoSpaceDE w:val="0"/>
      <w:autoSpaceDN w:val="0"/>
      <w:adjustRightInd w:val="0"/>
      <w:jc w:val="center"/>
    </w:pPr>
    <w:rPr>
      <w:rFonts w:ascii="Courier New" w:eastAsia="Times New Roman" w:hAnsi="Courier New" w:cs="Courier New"/>
    </w:rPr>
  </w:style>
  <w:style w:type="paragraph" w:customStyle="1" w:styleId="Style287">
    <w:name w:val="Style287"/>
    <w:basedOn w:val="a1"/>
    <w:qFormat/>
    <w:pPr>
      <w:spacing w:line="355" w:lineRule="exact"/>
      <w:ind w:firstLine="360"/>
      <w:jc w:val="both"/>
    </w:pPr>
    <w:rPr>
      <w:sz w:val="24"/>
      <w:szCs w:val="24"/>
    </w:rPr>
  </w:style>
  <w:style w:type="character" w:customStyle="1" w:styleId="FontStyle519">
    <w:name w:val="Font Style519"/>
    <w:qFormat/>
    <w:rPr>
      <w:rFonts w:ascii="Times New Roman" w:hAnsi="Times New Roman" w:cs="Times New Roman" w:hint="default"/>
      <w:color w:val="000000"/>
      <w:sz w:val="28"/>
      <w:szCs w:val="28"/>
    </w:rPr>
  </w:style>
  <w:style w:type="character" w:customStyle="1" w:styleId="FontStyle528">
    <w:name w:val="Font Style528"/>
    <w:qFormat/>
    <w:rPr>
      <w:rFonts w:ascii="Times New Roman" w:hAnsi="Times New Roman" w:cs="Times New Roman" w:hint="default"/>
      <w:color w:val="000000"/>
      <w:sz w:val="28"/>
      <w:szCs w:val="28"/>
    </w:rPr>
  </w:style>
  <w:style w:type="character" w:customStyle="1" w:styleId="ae">
    <w:name w:val="Текст концевой сноски Знак"/>
    <w:basedOn w:val="a2"/>
    <w:link w:val="ad"/>
    <w:semiHidden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1a">
    <w:name w:val="Текст концевой сноски Знак1"/>
    <w:basedOn w:val="a2"/>
    <w:uiPriority w:val="99"/>
    <w:semiHidden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7">
    <w:name w:val="Таблица"/>
    <w:basedOn w:val="a1"/>
    <w:qFormat/>
    <w:pPr>
      <w:widowControl/>
      <w:autoSpaceDE/>
      <w:autoSpaceDN/>
      <w:adjustRightInd/>
      <w:spacing w:before="40" w:after="40"/>
      <w:jc w:val="center"/>
    </w:pPr>
    <w:rPr>
      <w:spacing w:val="2"/>
      <w:sz w:val="28"/>
      <w:szCs w:val="28"/>
    </w:rPr>
  </w:style>
  <w:style w:type="paragraph" w:customStyle="1" w:styleId="aff8">
    <w:name w:val="По центру"/>
    <w:basedOn w:val="a1"/>
    <w:next w:val="a1"/>
    <w:qFormat/>
    <w:pPr>
      <w:widowControl/>
      <w:autoSpaceDE/>
      <w:autoSpaceDN/>
      <w:adjustRightInd/>
      <w:spacing w:before="60" w:after="60" w:line="360" w:lineRule="auto"/>
      <w:jc w:val="center"/>
    </w:pPr>
    <w:rPr>
      <w:sz w:val="32"/>
    </w:rPr>
  </w:style>
  <w:style w:type="paragraph" w:customStyle="1" w:styleId="aff9">
    <w:name w:val="Стиль Основной текст + полужирный"/>
    <w:basedOn w:val="af7"/>
    <w:qFormat/>
    <w:pPr>
      <w:widowControl w:val="0"/>
      <w:autoSpaceDE w:val="0"/>
      <w:autoSpaceDN w:val="0"/>
      <w:adjustRightInd w:val="0"/>
      <w:spacing w:after="0" w:line="360" w:lineRule="auto"/>
      <w:jc w:val="center"/>
    </w:pPr>
    <w:rPr>
      <w:b/>
      <w:bCs/>
      <w:sz w:val="28"/>
      <w:szCs w:val="24"/>
    </w:rPr>
  </w:style>
  <w:style w:type="paragraph" w:customStyle="1" w:styleId="14-032094">
    <w:name w:val="Стиль 14 пт полужирный По ширине Слева:  -032 см Справа:  094..."/>
    <w:basedOn w:val="a1"/>
    <w:qFormat/>
    <w:pPr>
      <w:widowControl/>
      <w:autoSpaceDE/>
      <w:autoSpaceDN/>
      <w:adjustRightInd/>
      <w:ind w:left="-181" w:right="533"/>
      <w:jc w:val="center"/>
    </w:pPr>
    <w:rPr>
      <w:b/>
      <w:bCs/>
      <w:sz w:val="32"/>
      <w:szCs w:val="32"/>
    </w:rPr>
  </w:style>
  <w:style w:type="paragraph" w:customStyle="1" w:styleId="affa">
    <w:name w:val="обратный адрес"/>
    <w:basedOn w:val="a1"/>
    <w:qFormat/>
    <w:pPr>
      <w:widowControl/>
      <w:autoSpaceDE/>
      <w:autoSpaceDN/>
      <w:adjustRightInd/>
      <w:jc w:val="center"/>
    </w:pPr>
    <w:rPr>
      <w:b/>
      <w:sz w:val="24"/>
    </w:rPr>
  </w:style>
  <w:style w:type="paragraph" w:customStyle="1" w:styleId="27">
    <w:name w:val="Обычный2"/>
    <w:qFormat/>
    <w:pPr>
      <w:widowControl w:val="0"/>
      <w:snapToGrid w:val="0"/>
      <w:spacing w:line="278" w:lineRule="auto"/>
      <w:ind w:firstLine="360"/>
      <w:jc w:val="both"/>
    </w:pPr>
    <w:rPr>
      <w:rFonts w:ascii="Times New Roman" w:eastAsia="Times New Roman" w:hAnsi="Times New Roman" w:cs="Times New Roman"/>
    </w:rPr>
  </w:style>
  <w:style w:type="paragraph" w:customStyle="1" w:styleId="FR1">
    <w:name w:val="FR1"/>
    <w:qFormat/>
    <w:pPr>
      <w:widowControl w:val="0"/>
      <w:snapToGrid w:val="0"/>
      <w:ind w:left="40" w:firstLine="740"/>
      <w:jc w:val="center"/>
    </w:pPr>
    <w:rPr>
      <w:rFonts w:ascii="Times New Roman" w:eastAsia="Times New Roman" w:hAnsi="Times New Roman" w:cs="Times New Roman"/>
      <w:i/>
      <w:sz w:val="72"/>
    </w:rPr>
  </w:style>
  <w:style w:type="paragraph" w:customStyle="1" w:styleId="FR2">
    <w:name w:val="FR2"/>
    <w:qFormat/>
    <w:pPr>
      <w:widowControl w:val="0"/>
      <w:snapToGrid w:val="0"/>
      <w:spacing w:line="379" w:lineRule="auto"/>
      <w:ind w:left="80"/>
      <w:jc w:val="right"/>
    </w:pPr>
    <w:rPr>
      <w:rFonts w:ascii="Times New Roman" w:eastAsia="Times New Roman" w:hAnsi="Times New Roman" w:cs="Times New Roman"/>
      <w:b/>
      <w:sz w:val="36"/>
    </w:rPr>
  </w:style>
  <w:style w:type="paragraph" w:customStyle="1" w:styleId="FR3">
    <w:name w:val="FR3"/>
    <w:qFormat/>
    <w:pPr>
      <w:widowControl w:val="0"/>
      <w:snapToGrid w:val="0"/>
      <w:jc w:val="right"/>
    </w:pPr>
    <w:rPr>
      <w:rFonts w:ascii="Arial" w:eastAsia="Times New Roman" w:hAnsi="Arial" w:cs="Times New Roman"/>
      <w:b/>
      <w:sz w:val="36"/>
    </w:rPr>
  </w:style>
  <w:style w:type="paragraph" w:customStyle="1" w:styleId="FR4">
    <w:name w:val="FR4"/>
    <w:qFormat/>
    <w:pPr>
      <w:widowControl w:val="0"/>
      <w:snapToGrid w:val="0"/>
      <w:spacing w:before="220" w:line="319" w:lineRule="auto"/>
      <w:ind w:left="280" w:hanging="40"/>
      <w:jc w:val="both"/>
    </w:pPr>
    <w:rPr>
      <w:rFonts w:ascii="Arial" w:eastAsia="Times New Roman" w:hAnsi="Arial" w:cs="Times New Roman"/>
      <w:i/>
      <w:sz w:val="18"/>
    </w:rPr>
  </w:style>
  <w:style w:type="paragraph" w:customStyle="1" w:styleId="myhead1">
    <w:name w:val="myhead1"/>
    <w:basedOn w:val="a1"/>
    <w:qFormat/>
    <w:pPr>
      <w:widowControl/>
      <w:autoSpaceDE/>
      <w:autoSpaceDN/>
      <w:adjustRightInd/>
      <w:spacing w:before="240" w:after="120" w:line="360" w:lineRule="auto"/>
      <w:jc w:val="center"/>
    </w:pPr>
    <w:rPr>
      <w:sz w:val="26"/>
      <w:szCs w:val="26"/>
    </w:rPr>
  </w:style>
  <w:style w:type="paragraph" w:customStyle="1" w:styleId="Style13ptBoldJustifiedFirstline125cmBefore12pt">
    <w:name w:val="Style 13 pt Bold Justified First line:  125 cm Before:  12 pt..."/>
    <w:basedOn w:val="a1"/>
    <w:qFormat/>
    <w:pPr>
      <w:widowControl/>
      <w:autoSpaceDE/>
      <w:autoSpaceDN/>
      <w:adjustRightInd/>
      <w:spacing w:before="240" w:after="120" w:line="360" w:lineRule="auto"/>
      <w:ind w:firstLine="709"/>
      <w:jc w:val="center"/>
    </w:pPr>
    <w:rPr>
      <w:b/>
      <w:bCs/>
      <w:sz w:val="26"/>
    </w:rPr>
  </w:style>
  <w:style w:type="paragraph" w:customStyle="1" w:styleId="affb">
    <w:name w:val="подпункт"/>
    <w:basedOn w:val="a1"/>
    <w:qFormat/>
    <w:pPr>
      <w:widowControl/>
      <w:autoSpaceDE/>
      <w:autoSpaceDN/>
      <w:adjustRightInd/>
      <w:spacing w:before="240" w:after="120" w:line="360" w:lineRule="auto"/>
      <w:jc w:val="center"/>
    </w:pPr>
    <w:rPr>
      <w:b/>
      <w:bCs/>
      <w:sz w:val="26"/>
      <w:szCs w:val="26"/>
    </w:rPr>
  </w:style>
  <w:style w:type="paragraph" w:customStyle="1" w:styleId="Textbody">
    <w:name w:val="Text body"/>
    <w:basedOn w:val="Default"/>
    <w:qFormat/>
    <w:pPr>
      <w:widowControl w:val="0"/>
      <w:autoSpaceDE w:val="0"/>
      <w:autoSpaceDN w:val="0"/>
      <w:adjustRightInd w:val="0"/>
      <w:spacing w:after="120"/>
      <w:jc w:val="center"/>
    </w:pPr>
    <w:rPr>
      <w:rFonts w:eastAsia="Times New Roman"/>
      <w:color w:val="auto"/>
    </w:rPr>
  </w:style>
  <w:style w:type="character" w:customStyle="1" w:styleId="52">
    <w:name w:val="Знак Знак5"/>
    <w:qFormat/>
    <w:rPr>
      <w:sz w:val="28"/>
      <w:szCs w:val="24"/>
      <w:lang w:val="ru-RU" w:eastAsia="ru-RU" w:bidi="ar-SA"/>
    </w:rPr>
  </w:style>
  <w:style w:type="character" w:customStyle="1" w:styleId="71">
    <w:name w:val="Знак Знак7"/>
    <w:qFormat/>
    <w:rPr>
      <w:rFonts w:ascii="Arial" w:hAnsi="Arial" w:cs="Arial" w:hint="default"/>
      <w:b/>
      <w:bCs/>
      <w:kern w:val="32"/>
      <w:sz w:val="32"/>
      <w:szCs w:val="32"/>
      <w:lang w:val="ru-RU" w:eastAsia="ru-RU" w:bidi="ar-SA"/>
    </w:rPr>
  </w:style>
  <w:style w:type="character" w:customStyle="1" w:styleId="1b">
    <w:name w:val="Знак Знак1"/>
    <w:qFormat/>
    <w:rPr>
      <w:sz w:val="24"/>
      <w:szCs w:val="24"/>
    </w:rPr>
  </w:style>
  <w:style w:type="character" w:customStyle="1" w:styleId="contributornametrigger">
    <w:name w:val="contributornametrigger"/>
    <w:basedOn w:val="a2"/>
    <w:qFormat/>
  </w:style>
  <w:style w:type="character" w:customStyle="1" w:styleId="novosti">
    <w:name w:val="novosti"/>
    <w:basedOn w:val="a2"/>
    <w:qFormat/>
  </w:style>
  <w:style w:type="character" w:customStyle="1" w:styleId="42">
    <w:name w:val="Знак Знак4"/>
    <w:qFormat/>
    <w:rPr>
      <w:sz w:val="24"/>
      <w:szCs w:val="24"/>
    </w:rPr>
  </w:style>
  <w:style w:type="character" w:customStyle="1" w:styleId="term">
    <w:name w:val="term"/>
    <w:basedOn w:val="a2"/>
    <w:qFormat/>
  </w:style>
  <w:style w:type="character" w:customStyle="1" w:styleId="m">
    <w:name w:val="m"/>
    <w:basedOn w:val="a2"/>
    <w:qFormat/>
  </w:style>
  <w:style w:type="character" w:customStyle="1" w:styleId="formula">
    <w:name w:val="formula"/>
    <w:basedOn w:val="a2"/>
    <w:qFormat/>
  </w:style>
  <w:style w:type="character" w:customStyle="1" w:styleId="Char">
    <w:name w:val="подпункт Char"/>
    <w:qFormat/>
    <w:rPr>
      <w:b/>
      <w:bCs/>
      <w:sz w:val="26"/>
      <w:szCs w:val="26"/>
      <w:lang w:val="ru-RU" w:eastAsia="ru-RU" w:bidi="ar-SA"/>
    </w:rPr>
  </w:style>
  <w:style w:type="paragraph" w:customStyle="1" w:styleId="Style230">
    <w:name w:val="Style230"/>
    <w:basedOn w:val="a1"/>
    <w:qFormat/>
    <w:pPr>
      <w:spacing w:line="427" w:lineRule="exact"/>
      <w:ind w:hanging="1992"/>
      <w:jc w:val="center"/>
    </w:pPr>
    <w:rPr>
      <w:sz w:val="24"/>
      <w:szCs w:val="24"/>
    </w:rPr>
  </w:style>
  <w:style w:type="character" w:customStyle="1" w:styleId="FontStyle526">
    <w:name w:val="Font Style526"/>
    <w:qFormat/>
    <w:rPr>
      <w:rFonts w:ascii="Times New Roman" w:hAnsi="Times New Roman" w:cs="Times New Roman" w:hint="default"/>
      <w:b/>
      <w:bCs/>
      <w:color w:val="000000"/>
      <w:sz w:val="36"/>
      <w:szCs w:val="36"/>
    </w:rPr>
  </w:style>
  <w:style w:type="paragraph" w:customStyle="1" w:styleId="28">
    <w:name w:val="Абзац списка2"/>
    <w:basedOn w:val="a1"/>
    <w:qFormat/>
    <w:pPr>
      <w:widowControl/>
      <w:autoSpaceDE/>
      <w:autoSpaceDN/>
      <w:adjustRightInd/>
      <w:spacing w:line="360" w:lineRule="auto"/>
      <w:ind w:left="720"/>
      <w:contextualSpacing/>
      <w:jc w:val="center"/>
    </w:pPr>
    <w:rPr>
      <w:rFonts w:ascii="Calibri" w:hAnsi="Calibri"/>
      <w:sz w:val="22"/>
      <w:szCs w:val="22"/>
      <w:lang w:eastAsia="en-US"/>
    </w:rPr>
  </w:style>
  <w:style w:type="character" w:customStyle="1" w:styleId="110">
    <w:name w:val="Знак Знак11"/>
    <w:qFormat/>
    <w:locked/>
    <w:rPr>
      <w:rFonts w:cs="Times New Roman"/>
    </w:rPr>
  </w:style>
  <w:style w:type="paragraph" w:customStyle="1" w:styleId="a0">
    <w:name w:val="список с тире"/>
    <w:basedOn w:val="a1"/>
    <w:qFormat/>
    <w:pPr>
      <w:widowControl/>
      <w:numPr>
        <w:numId w:val="2"/>
      </w:numPr>
      <w:spacing w:before="120"/>
      <w:jc w:val="both"/>
    </w:pPr>
    <w:rPr>
      <w:rFonts w:cs="Arial"/>
      <w:color w:val="000000"/>
      <w:sz w:val="24"/>
      <w:szCs w:val="28"/>
    </w:rPr>
  </w:style>
  <w:style w:type="paragraph" w:customStyle="1" w:styleId="29">
    <w:name w:val="Стиль Заголовок 2 + по центру"/>
    <w:basedOn w:val="2"/>
    <w:qFormat/>
    <w:pPr>
      <w:keepLines w:val="0"/>
      <w:widowControl/>
      <w:autoSpaceDE/>
      <w:autoSpaceDN/>
      <w:adjustRightInd/>
      <w:spacing w:before="240" w:after="240" w:afterAutospacing="0"/>
      <w:jc w:val="center"/>
    </w:pPr>
    <w:rPr>
      <w:rFonts w:ascii="Arial" w:eastAsia="Times New Roman" w:hAnsi="Arial"/>
      <w:bCs/>
      <w:i/>
      <w:iCs/>
      <w:szCs w:val="20"/>
    </w:rPr>
  </w:style>
  <w:style w:type="character" w:customStyle="1" w:styleId="311">
    <w:name w:val="Заголовок 3 Знак1"/>
    <w:basedOn w:val="a2"/>
    <w:uiPriority w:val="9"/>
    <w:semiHidden/>
    <w:qFormat/>
    <w:rPr>
      <w:rFonts w:asciiTheme="majorHAnsi" w:eastAsiaTheme="majorEastAsia" w:hAnsiTheme="majorHAnsi" w:cstheme="majorBidi"/>
      <w:color w:val="244061" w:themeColor="accent1" w:themeShade="80"/>
      <w:sz w:val="24"/>
      <w:szCs w:val="24"/>
      <w:lang w:eastAsia="ru-RU"/>
    </w:rPr>
  </w:style>
  <w:style w:type="character" w:customStyle="1" w:styleId="410">
    <w:name w:val="Заголовок 4 Знак1"/>
    <w:basedOn w:val="a2"/>
    <w:uiPriority w:val="9"/>
    <w:semiHidden/>
    <w:qFormat/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  <w:lang w:eastAsia="ru-RU"/>
    </w:rPr>
  </w:style>
  <w:style w:type="character" w:customStyle="1" w:styleId="510">
    <w:name w:val="Заголовок 5 Знак1"/>
    <w:basedOn w:val="a2"/>
    <w:uiPriority w:val="9"/>
    <w:semiHidden/>
    <w:qFormat/>
    <w:rPr>
      <w:rFonts w:asciiTheme="majorHAnsi" w:eastAsiaTheme="majorEastAsia" w:hAnsiTheme="majorHAnsi" w:cstheme="majorBidi"/>
      <w:color w:val="365F91" w:themeColor="accent1" w:themeShade="BF"/>
      <w:sz w:val="20"/>
      <w:szCs w:val="20"/>
      <w:lang w:eastAsia="ru-RU"/>
    </w:rPr>
  </w:style>
  <w:style w:type="table" w:customStyle="1" w:styleId="33">
    <w:name w:val="Сетка таблицы3"/>
    <w:basedOn w:val="a3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a">
    <w:name w:val="Неразрешенное упоминание2"/>
    <w:basedOn w:val="a2"/>
    <w:uiPriority w:val="99"/>
    <w:semiHidden/>
    <w:unhideWhenUsed/>
    <w:qFormat/>
    <w:rPr>
      <w:color w:val="605E5C"/>
      <w:shd w:val="clear" w:color="auto" w:fill="E1DFDD"/>
    </w:rPr>
  </w:style>
  <w:style w:type="table" w:customStyle="1" w:styleId="111">
    <w:name w:val="Сетка таблицы11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4">
    <w:name w:val="Неразрешенное упоминание3"/>
    <w:basedOn w:val="a2"/>
    <w:uiPriority w:val="99"/>
    <w:semiHidden/>
    <w:unhideWhenUsed/>
    <w:qFormat/>
    <w:rPr>
      <w:color w:val="605E5C"/>
      <w:shd w:val="clear" w:color="auto" w:fill="E1DFDD"/>
    </w:rPr>
  </w:style>
  <w:style w:type="table" w:customStyle="1" w:styleId="53">
    <w:name w:val="Сетка таблицы5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12">
    <w:name w:val="Основной текст 31"/>
    <w:basedOn w:val="a1"/>
    <w:qFormat/>
    <w:pPr>
      <w:widowControl/>
      <w:suppressAutoHyphens/>
      <w:autoSpaceDE/>
      <w:autoSpaceDN/>
      <w:adjustRightInd/>
      <w:jc w:val="both"/>
    </w:pPr>
    <w:rPr>
      <w:rFonts w:ascii="Arial" w:hAnsi="Arial" w:cs="Arial"/>
      <w:sz w:val="24"/>
      <w:lang w:eastAsia="ar-SA"/>
    </w:rPr>
  </w:style>
  <w:style w:type="character" w:customStyle="1" w:styleId="aff4">
    <w:name w:val="Абзац списка Знак"/>
    <w:link w:val="aff3"/>
    <w:uiPriority w:val="34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61">
    <w:name w:val="Сетка таблицы6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b">
    <w:name w:val="Абзац_2"/>
    <w:basedOn w:val="a1"/>
    <w:uiPriority w:val="99"/>
    <w:qFormat/>
    <w:pPr>
      <w:widowControl/>
      <w:autoSpaceDE/>
      <w:autoSpaceDN/>
      <w:adjustRightInd/>
      <w:spacing w:after="200" w:line="360" w:lineRule="auto"/>
    </w:pPr>
    <w:rPr>
      <w:rFonts w:ascii="Arial" w:eastAsiaTheme="minorEastAsia" w:hAnsi="Arial" w:cstheme="minorBidi"/>
      <w:sz w:val="28"/>
    </w:rPr>
  </w:style>
  <w:style w:type="paragraph" w:customStyle="1" w:styleId="2c">
    <w:name w:val="Заголовок_2"/>
    <w:basedOn w:val="a1"/>
    <w:uiPriority w:val="99"/>
    <w:qFormat/>
    <w:pPr>
      <w:widowControl/>
      <w:autoSpaceDE/>
      <w:autoSpaceDN/>
      <w:adjustRightInd/>
      <w:spacing w:after="200" w:line="360" w:lineRule="auto"/>
    </w:pPr>
    <w:rPr>
      <w:rFonts w:ascii="Arial" w:eastAsiaTheme="minorEastAsia" w:hAnsi="Arial" w:cstheme="minorBidi"/>
      <w:b/>
      <w:i/>
      <w:sz w:val="28"/>
    </w:rPr>
  </w:style>
  <w:style w:type="character" w:customStyle="1" w:styleId="eop">
    <w:name w:val="eop"/>
    <w:qFormat/>
  </w:style>
  <w:style w:type="paragraph" w:customStyle="1" w:styleId="LO-normal">
    <w:name w:val="LO-normal"/>
    <w:qFormat/>
    <w:pPr>
      <w:suppressAutoHyphens/>
      <w:spacing w:after="160" w:line="259" w:lineRule="auto"/>
    </w:pPr>
    <w:rPr>
      <w:rFonts w:ascii="Calibri" w:eastAsia="Calibri" w:hAnsi="Calibri" w:cs="Calibri"/>
      <w:sz w:val="22"/>
      <w:szCs w:val="22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yperlink" Target="https://docs.microsoft.com/ru-ru/azure/machine-learning/studio/" TargetMode="External"/><Relationship Id="rId18" Type="http://schemas.openxmlformats.org/officeDocument/2006/relationships/hyperlink" Target="https://www.coursera.org/specializations/machine-learning-data-analysis" TargetMode="Externa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http://librarry.fa.ru/files/elibfa.pdf" TargetMode="External"/><Relationship Id="rId17" Type="http://schemas.openxmlformats.org/officeDocument/2006/relationships/hyperlink" Target="https://machinelearning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edx.org/course/principles-machine-learning-microsoft-dat203-2x-3" TargetMode="External"/><Relationship Id="rId20" Type="http://schemas.openxmlformats.org/officeDocument/2006/relationships/hyperlink" Target="https://skrin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elib.fa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edx.org/course/data-science-essentials-microsoft-dat203-1x-3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fa.ru/dep/data_analysis/" TargetMode="External"/><Relationship Id="rId19" Type="http://schemas.openxmlformats.org/officeDocument/2006/relationships/hyperlink" Target="http://ru.wikipedia.org/wiki/Wiki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portal.ufrf.ru/" TargetMode="External"/><Relationship Id="rId14" Type="http://schemas.openxmlformats.org/officeDocument/2006/relationships/hyperlink" Target="https://www.edx.org/course/applied-machine-learning-microsoft-dat203-3x-1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469363-D347-4CE7-A98B-C3E5D32E36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27</Pages>
  <Words>6393</Words>
  <Characters>36444</Characters>
  <Application>Microsoft Office Word</Application>
  <DocSecurity>0</DocSecurity>
  <Lines>303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Васильева</dc:creator>
  <cp:lastModifiedBy>Евсеева Ирина Владимировна</cp:lastModifiedBy>
  <cp:revision>4</cp:revision>
  <cp:lastPrinted>2021-11-10T08:22:00Z</cp:lastPrinted>
  <dcterms:created xsi:type="dcterms:W3CDTF">2023-06-27T13:35:00Z</dcterms:created>
  <dcterms:modified xsi:type="dcterms:W3CDTF">2023-06-27T14:56:00Z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1049-11.2.0.11516</vt:lpwstr>
  </property>
  <property fmtid="{D5CDD505-2E9C-101B-9397-08002B2CF9AE}" pid="3" name="ICV">
    <vt:lpwstr>D68E5A7F40764D77980359DA8F7B4F85</vt:lpwstr>
  </property>
</Properties>
</file>